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85" w:rsidRPr="002D4B85" w:rsidRDefault="00444D35" w:rsidP="002D4B85">
      <w:pPr>
        <w:spacing w:after="0" w:line="240" w:lineRule="auto"/>
        <w:jc w:val="center"/>
        <w:rPr>
          <w:rFonts w:asciiTheme="minorHAnsi" w:eastAsiaTheme="minorEastAsia" w:hAnsiTheme="minorHAnsi"/>
          <w:b/>
          <w:color w:val="000000" w:themeColor="text1"/>
          <w:sz w:val="20"/>
          <w:szCs w:val="20"/>
          <w:lang w:eastAsia="ru-RU"/>
        </w:rPr>
      </w:pPr>
      <w:r w:rsidRPr="00444D35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5943600" cy="1952625"/>
            <wp:effectExtent l="0" t="0" r="0" b="9525"/>
            <wp:docPr id="1" name="Рисунок 1" descr="C:\Users\Никонова Галина\Documents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нова Галина\Documents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0E9" w:rsidRDefault="00F47758" w:rsidP="009C4242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ar-SA"/>
        </w:rPr>
        <w:t>Приказ от 20.01.2018</w:t>
      </w:r>
      <w:r w:rsidR="009C4242" w:rsidRPr="009C4242">
        <w:rPr>
          <w:rFonts w:ascii="Times New Roman" w:hAnsi="Times New Roman"/>
          <w:sz w:val="24"/>
          <w:szCs w:val="24"/>
          <w:lang w:eastAsia="ar-SA"/>
        </w:rPr>
        <w:t xml:space="preserve"> № 12</w:t>
      </w:r>
    </w:p>
    <w:p w:rsidR="000350E9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4B85" w:rsidRDefault="002D4B85" w:rsidP="000350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35A">
        <w:rPr>
          <w:rFonts w:ascii="Times New Roman" w:hAnsi="Times New Roman"/>
          <w:b/>
          <w:bCs/>
          <w:sz w:val="24"/>
          <w:szCs w:val="24"/>
        </w:rPr>
        <w:t>Правила использования средств мобильной связи в з</w:t>
      </w:r>
      <w:r w:rsidRPr="0018435A">
        <w:rPr>
          <w:rFonts w:ascii="Times New Roman" w:hAnsi="Times New Roman"/>
          <w:b/>
          <w:sz w:val="24"/>
          <w:szCs w:val="24"/>
        </w:rPr>
        <w:t xml:space="preserve">дании и на территории </w:t>
      </w:r>
      <w:r w:rsidRPr="0018435A">
        <w:rPr>
          <w:rFonts w:ascii="Times New Roman" w:hAnsi="Times New Roman"/>
          <w:b/>
          <w:bCs/>
          <w:sz w:val="24"/>
          <w:szCs w:val="24"/>
        </w:rPr>
        <w:t>образовательной организации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35A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1.1. Настоящие правила использования средств мобильной связи (сотовые и спутниковые телефоны, смартфоны, планшеты и т. п.) в здании и на территории образовательной организации (далее – Правила) устанавливаются для работников и обучающихся в</w:t>
      </w:r>
      <w:r w:rsidR="00BF5B2B">
        <w:rPr>
          <w:rFonts w:ascii="Times New Roman" w:hAnsi="Times New Roman"/>
          <w:sz w:val="24"/>
          <w:szCs w:val="24"/>
        </w:rPr>
        <w:t xml:space="preserve"> целях улучшения работы</w:t>
      </w:r>
      <w:r w:rsidR="00BB5F90">
        <w:rPr>
          <w:rFonts w:ascii="Times New Roman" w:hAnsi="Times New Roman"/>
          <w:sz w:val="24"/>
          <w:szCs w:val="24"/>
        </w:rPr>
        <w:t xml:space="preserve"> МБОУ «Средняя общеобразовательная школа № 2» (далее- Школа</w:t>
      </w:r>
      <w:proofErr w:type="gramStart"/>
      <w:r w:rsidR="00BB5F90">
        <w:rPr>
          <w:rFonts w:ascii="Times New Roman" w:hAnsi="Times New Roman"/>
          <w:sz w:val="24"/>
          <w:szCs w:val="24"/>
        </w:rPr>
        <w:t>)</w:t>
      </w:r>
      <w:r w:rsidR="00BF5B2B">
        <w:rPr>
          <w:rFonts w:ascii="Times New Roman" w:hAnsi="Times New Roman"/>
          <w:sz w:val="24"/>
          <w:szCs w:val="24"/>
        </w:rPr>
        <w:t xml:space="preserve"> </w:t>
      </w:r>
      <w:r w:rsidRPr="0018435A">
        <w:rPr>
          <w:rFonts w:ascii="Times New Roman" w:hAnsi="Times New Roman"/>
          <w:sz w:val="24"/>
          <w:szCs w:val="24"/>
        </w:rPr>
        <w:t>,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а также защиты гражданских прав всех участников образовательного процесса.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1.2. Правила разработаны в соответствии с: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Конституцией Российской Федерации (принята всенародным голосованием 12.12.1993);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r>
        <w:rPr>
          <w:rFonts w:ascii="Times New Roman" w:hAnsi="Times New Roman"/>
          <w:color w:val="000000"/>
          <w:sz w:val="24"/>
          <w:szCs w:val="24"/>
        </w:rPr>
        <w:t>законом от 29.12.2012 № 273-ФЗ "</w:t>
      </w:r>
      <w:r w:rsidRPr="0018435A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18435A">
        <w:rPr>
          <w:rFonts w:ascii="Times New Roman" w:hAnsi="Times New Roman"/>
          <w:color w:val="000000"/>
          <w:sz w:val="24"/>
          <w:szCs w:val="24"/>
        </w:rPr>
        <w:t>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 xml:space="preserve">Федеральным законом от 29.12.2010 № 436-ФЗ </w:t>
      </w:r>
      <w:r>
        <w:rPr>
          <w:rFonts w:ascii="Times New Roman" w:hAnsi="Times New Roman"/>
          <w:sz w:val="24"/>
          <w:szCs w:val="24"/>
        </w:rPr>
        <w:t>"</w:t>
      </w:r>
      <w:r w:rsidRPr="0018435A">
        <w:rPr>
          <w:rFonts w:ascii="Times New Roman" w:hAnsi="Times New Roman"/>
          <w:sz w:val="24"/>
          <w:szCs w:val="24"/>
        </w:rPr>
        <w:t>О защите детей от информации, причиняю</w:t>
      </w:r>
      <w:r>
        <w:rPr>
          <w:rFonts w:ascii="Times New Roman" w:hAnsi="Times New Roman"/>
          <w:sz w:val="24"/>
          <w:szCs w:val="24"/>
        </w:rPr>
        <w:t>щей вред их здоровью и развитию"</w:t>
      </w:r>
      <w:r w:rsidRPr="0018435A">
        <w:rPr>
          <w:rFonts w:ascii="Times New Roman" w:hAnsi="Times New Roman"/>
          <w:sz w:val="24"/>
          <w:szCs w:val="24"/>
        </w:rPr>
        <w:t>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 xml:space="preserve">Федеральным </w:t>
      </w:r>
      <w:r>
        <w:rPr>
          <w:rFonts w:ascii="Times New Roman" w:hAnsi="Times New Roman"/>
          <w:sz w:val="24"/>
          <w:szCs w:val="24"/>
        </w:rPr>
        <w:t>законом от 24.07.1998 № 124-ФЗ "</w:t>
      </w:r>
      <w:r w:rsidRPr="0018435A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18435A">
        <w:rPr>
          <w:rFonts w:ascii="Times New Roman" w:hAnsi="Times New Roman"/>
          <w:sz w:val="24"/>
          <w:szCs w:val="24"/>
        </w:rPr>
        <w:t>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иными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нормативными правовыми актами, действующими на территории РФ;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уставом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и правилами внутреннего тру</w:t>
      </w:r>
      <w:r w:rsidR="00DC5761">
        <w:rPr>
          <w:rFonts w:ascii="Times New Roman" w:hAnsi="Times New Roman"/>
          <w:sz w:val="24"/>
          <w:szCs w:val="24"/>
        </w:rPr>
        <w:t>дового распорядка обучающихся Школы</w:t>
      </w:r>
      <w:r w:rsidRPr="0018435A">
        <w:rPr>
          <w:rFonts w:ascii="Times New Roman" w:hAnsi="Times New Roman"/>
          <w:sz w:val="24"/>
          <w:szCs w:val="24"/>
        </w:rPr>
        <w:t>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1.3. Соблюдение правил обеспечивает: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реализацию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уменьшение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защиту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обучающихся от пропаганды насилия, жестокости, порнографии и другой </w:t>
      </w:r>
      <w:r w:rsidRPr="0018435A">
        <w:rPr>
          <w:rFonts w:ascii="Times New Roman" w:hAnsi="Times New Roman"/>
          <w:sz w:val="24"/>
          <w:szCs w:val="24"/>
        </w:rPr>
        <w:lastRenderedPageBreak/>
        <w:t>информации, причиняющей вред их здоровью и развитию;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повышение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уровня дисциплины.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35A"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2.1. Средства мобильной</w:t>
      </w:r>
      <w:r w:rsidR="00DC5761">
        <w:rPr>
          <w:rFonts w:ascii="Times New Roman" w:hAnsi="Times New Roman"/>
          <w:sz w:val="24"/>
          <w:szCs w:val="24"/>
        </w:rPr>
        <w:t xml:space="preserve"> связи могут использоваться в Школе</w:t>
      </w:r>
      <w:r w:rsidRPr="0018435A">
        <w:rPr>
          <w:rFonts w:ascii="Times New Roman" w:hAnsi="Times New Roman"/>
          <w:sz w:val="24"/>
          <w:szCs w:val="24"/>
        </w:rPr>
        <w:t xml:space="preserve"> для обмена информацией только в случае необходимости.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2.2. Пользование мобильной связью разрешается до начала уроков, после окончания уроков и на переменах.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2.3. На период образовательного процесса владелец средства мобильной связи должен его отключить либо поставить на беззвучный режим.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2.4.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 xml:space="preserve">2.5. Родителям (законным представителям) обучающихся не рекомендуется звонить своим детям во время образовательного процесса. В случае необходимости они могут позвонить, ориентируясь на расписание </w:t>
      </w:r>
      <w:r w:rsidR="00DC5761">
        <w:rPr>
          <w:rFonts w:ascii="Times New Roman" w:hAnsi="Times New Roman"/>
          <w:sz w:val="24"/>
          <w:szCs w:val="24"/>
        </w:rPr>
        <w:t>звонков, размещенное на сайте Школы</w:t>
      </w:r>
      <w:r w:rsidRPr="0018435A">
        <w:rPr>
          <w:rFonts w:ascii="Times New Roman" w:hAnsi="Times New Roman"/>
          <w:sz w:val="24"/>
          <w:szCs w:val="24"/>
        </w:rPr>
        <w:t xml:space="preserve"> и записанное в дневниках обучающихся.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</w:t>
      </w:r>
      <w:r w:rsidR="00DC5761">
        <w:rPr>
          <w:rFonts w:ascii="Times New Roman" w:hAnsi="Times New Roman"/>
          <w:sz w:val="24"/>
          <w:szCs w:val="24"/>
        </w:rPr>
        <w:t>ть сообщения через канцелярию Школы</w:t>
      </w:r>
      <w:r w:rsidRPr="0018435A">
        <w:rPr>
          <w:rFonts w:ascii="Times New Roman" w:hAnsi="Times New Roman"/>
          <w:sz w:val="24"/>
          <w:szCs w:val="24"/>
        </w:rPr>
        <w:t xml:space="preserve"> по те</w:t>
      </w:r>
      <w:r w:rsidR="00DC5761">
        <w:rPr>
          <w:rFonts w:ascii="Times New Roman" w:hAnsi="Times New Roman"/>
          <w:sz w:val="24"/>
          <w:szCs w:val="24"/>
        </w:rPr>
        <w:t>лефонам, размещенным на сайте Школы</w:t>
      </w:r>
      <w:r w:rsidRPr="0018435A">
        <w:rPr>
          <w:rFonts w:ascii="Times New Roman" w:hAnsi="Times New Roman"/>
          <w:sz w:val="24"/>
          <w:szCs w:val="24"/>
        </w:rPr>
        <w:t xml:space="preserve"> и записанным в дневниках обучающихся.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2.6. В случае форс-мажорных обстоятельств обучающиеся могут воспользоваться средством мобильной связи во время образовательного процесса, предварительно получив разрешение педагога ил</w:t>
      </w:r>
      <w:r w:rsidR="00DC5761">
        <w:rPr>
          <w:rFonts w:ascii="Times New Roman" w:hAnsi="Times New Roman"/>
          <w:sz w:val="24"/>
          <w:szCs w:val="24"/>
        </w:rPr>
        <w:t>и представителя администрации Школы</w:t>
      </w:r>
      <w:r w:rsidRPr="0018435A">
        <w:rPr>
          <w:rFonts w:ascii="Times New Roman" w:hAnsi="Times New Roman"/>
          <w:sz w:val="24"/>
          <w:szCs w:val="24"/>
        </w:rPr>
        <w:t>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2.7. При необходимости регулярного использования средств мобильной связи во время образовательного процесса пользователь</w:t>
      </w:r>
      <w:r w:rsidR="00DC5761">
        <w:rPr>
          <w:rFonts w:ascii="Times New Roman" w:hAnsi="Times New Roman"/>
          <w:sz w:val="24"/>
          <w:szCs w:val="24"/>
        </w:rPr>
        <w:t xml:space="preserve"> должен представить директору Школы</w:t>
      </w:r>
      <w:r w:rsidRPr="0018435A">
        <w:rPr>
          <w:rFonts w:ascii="Times New Roman" w:hAnsi="Times New Roman"/>
          <w:sz w:val="24"/>
          <w:szCs w:val="24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2.8. При использовании средств мобильной связи необходимо соблюдать следующие этические нормы: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не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следует использовать в качестве звонка мелодии и звуки, которые могут оскорбить или встревожить окружающих;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разговаривать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с собеседником нужно максимально тихим голосом;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не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следует вести приватные разговоры с использованием средств мобильной связи в присутствии других людей;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недопустимо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использование чужих средств мобильной связи и сообщение их номеров </w:t>
      </w:r>
      <w:r w:rsidRPr="0018435A">
        <w:rPr>
          <w:rFonts w:ascii="Times New Roman" w:hAnsi="Times New Roman"/>
          <w:sz w:val="24"/>
          <w:szCs w:val="24"/>
        </w:rPr>
        <w:lastRenderedPageBreak/>
        <w:t>третьим лицам без разрешения на то владельцев.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35A"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и принимать звонки;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получать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и отправлять SMS и MMS;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прослушивать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аудиозаписи (с использованием наушников);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просматривать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видеосюжеты (с использованием наушников);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осуществление</w:t>
      </w:r>
      <w:proofErr w:type="gramEnd"/>
      <w:r w:rsidRPr="0018435A">
        <w:rPr>
          <w:rFonts w:ascii="Times New Roman" w:hAnsi="Times New Roman"/>
          <w:sz w:val="24"/>
          <w:szCs w:val="24"/>
        </w:rPr>
        <w:t xml:space="preserve"> прав и свобод человека и гражданина не должно нарушать права и свободы других лиц (п. 3 ст. 17);</w:t>
      </w:r>
    </w:p>
    <w:p w:rsidR="000350E9" w:rsidRPr="0018435A" w:rsidRDefault="000350E9" w:rsidP="000350E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35A">
        <w:rPr>
          <w:rFonts w:ascii="Times New Roman" w:hAnsi="Times New Roman"/>
          <w:sz w:val="24"/>
          <w:szCs w:val="24"/>
        </w:rPr>
        <w:t>сбор</w:t>
      </w:r>
      <w:proofErr w:type="gramEnd"/>
      <w:r w:rsidRPr="0018435A">
        <w:rPr>
          <w:rFonts w:ascii="Times New Roman" w:hAnsi="Times New Roman"/>
          <w:sz w:val="24"/>
          <w:szCs w:val="24"/>
        </w:rPr>
        <w:t>, хранение, использование и распространение информации о частной жизни лица без его согласия не допускаются (п. 1 ст. 24).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3.3. В целях обеспечения сохранности средств мобильной связи пользователи не должны оставлять их без присмотра, в т. ч. в карманах верхней одежды и индивидуальных шкафчиках.</w:t>
      </w:r>
    </w:p>
    <w:p w:rsidR="000350E9" w:rsidRPr="0018435A" w:rsidRDefault="000350E9" w:rsidP="000350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35A">
        <w:rPr>
          <w:rFonts w:ascii="Times New Roman" w:hAnsi="Times New Roman"/>
          <w:sz w:val="24"/>
          <w:szCs w:val="24"/>
        </w:rPr>
        <w:t>3.4. За нарушение Правил пользователи средств мобильной связи несут ответственность в соответствии с действующим законодательством РФ, уставом и л</w:t>
      </w:r>
      <w:r w:rsidR="00DC5761">
        <w:rPr>
          <w:rFonts w:ascii="Times New Roman" w:hAnsi="Times New Roman"/>
          <w:sz w:val="24"/>
          <w:szCs w:val="24"/>
        </w:rPr>
        <w:t>окальными нормативными актами Школы</w:t>
      </w:r>
      <w:r w:rsidRPr="0018435A">
        <w:rPr>
          <w:rFonts w:ascii="Times New Roman" w:hAnsi="Times New Roman"/>
          <w:sz w:val="24"/>
          <w:szCs w:val="24"/>
        </w:rPr>
        <w:t>.</w:t>
      </w:r>
    </w:p>
    <w:p w:rsidR="001D2515" w:rsidRDefault="001D2515"/>
    <w:sectPr w:rsidR="001D2515" w:rsidSect="00041F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A37BB"/>
    <w:multiLevelType w:val="multilevel"/>
    <w:tmpl w:val="377E2D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E9"/>
    <w:rsid w:val="000350E9"/>
    <w:rsid w:val="001D2515"/>
    <w:rsid w:val="00237BAD"/>
    <w:rsid w:val="002D4B85"/>
    <w:rsid w:val="00444D35"/>
    <w:rsid w:val="0082229F"/>
    <w:rsid w:val="009911EA"/>
    <w:rsid w:val="009C4242"/>
    <w:rsid w:val="00B22A76"/>
    <w:rsid w:val="00BB5F90"/>
    <w:rsid w:val="00BF5B2B"/>
    <w:rsid w:val="00DC5761"/>
    <w:rsid w:val="00E10851"/>
    <w:rsid w:val="00F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77FB5-B250-456A-8DCA-6B00166A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E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2014-02-03T12:18:00Z</cp:lastPrinted>
  <dcterms:created xsi:type="dcterms:W3CDTF">2014-02-03T07:11:00Z</dcterms:created>
  <dcterms:modified xsi:type="dcterms:W3CDTF">2019-12-15T22:15:00Z</dcterms:modified>
</cp:coreProperties>
</file>