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80" w:type="dxa"/>
        <w:tblInd w:w="1809" w:type="dxa"/>
        <w:tblLayout w:type="fixed"/>
        <w:tblLook w:val="04A0" w:firstRow="1" w:lastRow="0" w:firstColumn="1" w:lastColumn="0" w:noHBand="0" w:noVBand="1"/>
      </w:tblPr>
      <w:tblGrid>
        <w:gridCol w:w="7980"/>
      </w:tblGrid>
      <w:tr w:rsidR="00C0683C" w:rsidRPr="00C0683C" w:rsidTr="00C0683C">
        <w:trPr>
          <w:trHeight w:val="1469"/>
        </w:trPr>
        <w:tc>
          <w:tcPr>
            <w:tcW w:w="7974" w:type="dxa"/>
            <w:hideMark/>
          </w:tcPr>
          <w:p w:rsidR="00C0683C" w:rsidRPr="00BE0429" w:rsidRDefault="00EA6B4D" w:rsidP="00C0683C">
            <w:pPr>
              <w:spacing w:after="0" w:line="240" w:lineRule="auto"/>
              <w:jc w:val="center"/>
              <w:rPr>
                <w:rFonts w:ascii="Times New Roman" w:eastAsia="Times New Roman" w:hAnsi="Times New Roman" w:cs="Times New Roman"/>
                <w:color w:val="000000" w:themeColor="text1"/>
                <w:szCs w:val="20"/>
                <w:lang w:eastAsia="ru-RU"/>
              </w:rPr>
            </w:pPr>
            <w:r w:rsidRPr="00BE0429">
              <w:rPr>
                <w:rFonts w:ascii="Times New Roman" w:eastAsia="Times New Roman" w:hAnsi="Times New Roman" w:cs="Times New Roman"/>
                <w:color w:val="000000" w:themeColor="text1"/>
                <w:szCs w:val="20"/>
                <w:lang w:eastAsia="ru-RU"/>
              </w:rPr>
              <w:t xml:space="preserve"> </w:t>
            </w:r>
            <w:r w:rsidR="00C0683C" w:rsidRPr="00BE0429">
              <w:rPr>
                <w:rFonts w:ascii="Times New Roman" w:eastAsia="Times New Roman" w:hAnsi="Times New Roman" w:cs="Times New Roman"/>
                <w:color w:val="000000" w:themeColor="text1"/>
                <w:szCs w:val="20"/>
                <w:lang w:eastAsia="ru-RU"/>
              </w:rPr>
              <w:t xml:space="preserve">         ПРИНЯТО                                                       УТВЕРЖДАЮ</w:t>
            </w:r>
          </w:p>
          <w:p w:rsidR="00C0683C" w:rsidRPr="00BE0429" w:rsidRDefault="00C0683C" w:rsidP="00C0683C">
            <w:pPr>
              <w:spacing w:after="0" w:line="240" w:lineRule="auto"/>
              <w:rPr>
                <w:rFonts w:ascii="Times New Roman" w:eastAsia="Times New Roman" w:hAnsi="Times New Roman" w:cs="Times New Roman"/>
                <w:color w:val="000000" w:themeColor="text1"/>
                <w:szCs w:val="20"/>
                <w:lang w:eastAsia="ru-RU"/>
              </w:rPr>
            </w:pPr>
            <w:r w:rsidRPr="00BE0429">
              <w:rPr>
                <w:rFonts w:ascii="Times New Roman" w:eastAsia="Times New Roman" w:hAnsi="Times New Roman" w:cs="Times New Roman"/>
                <w:color w:val="000000" w:themeColor="text1"/>
                <w:szCs w:val="20"/>
                <w:lang w:eastAsia="ru-RU"/>
              </w:rPr>
              <w:t xml:space="preserve">              На   заседании                                               Приказ </w:t>
            </w:r>
            <w:r w:rsidR="00BE0429" w:rsidRPr="00BE0429">
              <w:rPr>
                <w:rFonts w:ascii="Times New Roman" w:eastAsia="Times New Roman" w:hAnsi="Times New Roman" w:cs="Times New Roman"/>
                <w:color w:val="000000" w:themeColor="text1"/>
                <w:szCs w:val="20"/>
                <w:lang w:eastAsia="ru-RU"/>
              </w:rPr>
              <w:t>№</w:t>
            </w:r>
            <w:r w:rsidR="00110B17">
              <w:rPr>
                <w:rFonts w:ascii="Times New Roman" w:eastAsia="Times New Roman" w:hAnsi="Times New Roman" w:cs="Times New Roman"/>
                <w:color w:val="000000" w:themeColor="text1"/>
                <w:szCs w:val="20"/>
                <w:lang w:eastAsia="ru-RU"/>
              </w:rPr>
              <w:t>189</w:t>
            </w:r>
            <w:r w:rsidR="00BE0429" w:rsidRPr="00BE0429">
              <w:rPr>
                <w:rFonts w:ascii="Times New Roman" w:eastAsia="Times New Roman" w:hAnsi="Times New Roman" w:cs="Times New Roman"/>
                <w:color w:val="000000" w:themeColor="text1"/>
                <w:szCs w:val="20"/>
                <w:lang w:eastAsia="ru-RU"/>
              </w:rPr>
              <w:t xml:space="preserve"> от   </w:t>
            </w:r>
            <w:r w:rsidR="00110B17">
              <w:rPr>
                <w:rFonts w:ascii="Times New Roman" w:eastAsia="Times New Roman" w:hAnsi="Times New Roman" w:cs="Times New Roman"/>
                <w:color w:val="000000" w:themeColor="text1"/>
                <w:szCs w:val="20"/>
                <w:lang w:eastAsia="ru-RU"/>
              </w:rPr>
              <w:t>27</w:t>
            </w:r>
            <w:r w:rsidR="00BE0429" w:rsidRPr="00BE0429">
              <w:rPr>
                <w:rFonts w:ascii="Times New Roman" w:eastAsia="Times New Roman" w:hAnsi="Times New Roman" w:cs="Times New Roman"/>
                <w:color w:val="000000" w:themeColor="text1"/>
                <w:szCs w:val="20"/>
                <w:lang w:eastAsia="ru-RU"/>
              </w:rPr>
              <w:t>.08.20</w:t>
            </w:r>
            <w:r w:rsidR="00110B17">
              <w:rPr>
                <w:rFonts w:ascii="Times New Roman" w:eastAsia="Times New Roman" w:hAnsi="Times New Roman" w:cs="Times New Roman"/>
                <w:color w:val="000000" w:themeColor="text1"/>
                <w:szCs w:val="20"/>
                <w:lang w:eastAsia="ru-RU"/>
              </w:rPr>
              <w:t>20</w:t>
            </w:r>
            <w:r w:rsidRPr="00BE0429">
              <w:rPr>
                <w:rFonts w:ascii="Times New Roman" w:eastAsia="Times New Roman" w:hAnsi="Times New Roman" w:cs="Times New Roman"/>
                <w:color w:val="000000" w:themeColor="text1"/>
                <w:szCs w:val="20"/>
                <w:lang w:eastAsia="ru-RU"/>
              </w:rPr>
              <w:t>г.</w:t>
            </w:r>
          </w:p>
          <w:p w:rsidR="00C0683C" w:rsidRPr="00BE0429" w:rsidRDefault="00C0683C" w:rsidP="00C0683C">
            <w:pPr>
              <w:spacing w:after="0" w:line="240" w:lineRule="auto"/>
              <w:rPr>
                <w:rFonts w:ascii="Times New Roman" w:eastAsia="Times New Roman" w:hAnsi="Times New Roman" w:cs="Times New Roman"/>
                <w:color w:val="000000" w:themeColor="text1"/>
                <w:szCs w:val="20"/>
                <w:lang w:eastAsia="ru-RU"/>
              </w:rPr>
            </w:pPr>
            <w:r w:rsidRPr="00BE0429">
              <w:rPr>
                <w:rFonts w:ascii="Times New Roman" w:eastAsia="Times New Roman" w:hAnsi="Times New Roman" w:cs="Times New Roman"/>
                <w:color w:val="000000" w:themeColor="text1"/>
                <w:szCs w:val="20"/>
                <w:lang w:eastAsia="ru-RU"/>
              </w:rPr>
              <w:t xml:space="preserve">              педагогического совета                               Директор школы:</w:t>
            </w:r>
          </w:p>
          <w:p w:rsidR="00C0683C" w:rsidRPr="00C0683C" w:rsidRDefault="00C0683C" w:rsidP="00906203">
            <w:pPr>
              <w:spacing w:after="0" w:line="240" w:lineRule="auto"/>
              <w:rPr>
                <w:rFonts w:ascii="Times New Roman" w:eastAsia="Times New Roman" w:hAnsi="Times New Roman" w:cs="Times New Roman"/>
                <w:szCs w:val="20"/>
                <w:lang w:eastAsia="ru-RU"/>
              </w:rPr>
            </w:pPr>
            <w:r w:rsidRPr="00BE0429">
              <w:rPr>
                <w:rFonts w:ascii="Times New Roman" w:eastAsia="Times New Roman" w:hAnsi="Times New Roman" w:cs="Times New Roman"/>
                <w:color w:val="000000" w:themeColor="text1"/>
                <w:szCs w:val="20"/>
                <w:lang w:eastAsia="ru-RU"/>
              </w:rPr>
              <w:t xml:space="preserve">              </w:t>
            </w:r>
            <w:r w:rsidRPr="00B40048">
              <w:rPr>
                <w:rFonts w:ascii="Times New Roman" w:eastAsia="Times New Roman" w:hAnsi="Times New Roman" w:cs="Times New Roman"/>
                <w:color w:val="000000" w:themeColor="text1"/>
                <w:szCs w:val="20"/>
                <w:lang w:eastAsia="ru-RU"/>
              </w:rPr>
              <w:t xml:space="preserve">Протокол № </w:t>
            </w:r>
            <w:r w:rsidR="00906203" w:rsidRPr="00B40048">
              <w:rPr>
                <w:rFonts w:ascii="Times New Roman" w:eastAsia="Times New Roman" w:hAnsi="Times New Roman" w:cs="Times New Roman"/>
                <w:color w:val="000000" w:themeColor="text1"/>
                <w:szCs w:val="20"/>
                <w:lang w:eastAsia="ru-RU"/>
              </w:rPr>
              <w:t>5</w:t>
            </w:r>
            <w:r w:rsidR="00B40048" w:rsidRPr="00B40048">
              <w:rPr>
                <w:rFonts w:ascii="Times New Roman" w:eastAsia="Times New Roman" w:hAnsi="Times New Roman" w:cs="Times New Roman"/>
                <w:color w:val="000000" w:themeColor="text1"/>
                <w:szCs w:val="20"/>
                <w:lang w:eastAsia="ru-RU"/>
              </w:rPr>
              <w:t xml:space="preserve"> </w:t>
            </w:r>
            <w:r w:rsidRPr="00B40048">
              <w:rPr>
                <w:rFonts w:ascii="Times New Roman" w:eastAsia="Times New Roman" w:hAnsi="Times New Roman" w:cs="Times New Roman"/>
                <w:color w:val="000000" w:themeColor="text1"/>
                <w:szCs w:val="20"/>
                <w:lang w:eastAsia="ru-RU"/>
              </w:rPr>
              <w:t xml:space="preserve">от </w:t>
            </w:r>
            <w:r w:rsidR="00110B17" w:rsidRPr="00B40048">
              <w:rPr>
                <w:rFonts w:ascii="Times New Roman" w:eastAsia="Times New Roman" w:hAnsi="Times New Roman" w:cs="Times New Roman"/>
                <w:color w:val="000000" w:themeColor="text1"/>
                <w:szCs w:val="20"/>
                <w:lang w:eastAsia="ru-RU"/>
              </w:rPr>
              <w:t>27</w:t>
            </w:r>
            <w:r w:rsidRPr="00B40048">
              <w:rPr>
                <w:rFonts w:ascii="Times New Roman" w:eastAsia="Times New Roman" w:hAnsi="Times New Roman" w:cs="Times New Roman"/>
                <w:color w:val="000000" w:themeColor="text1"/>
                <w:szCs w:val="20"/>
                <w:lang w:eastAsia="ru-RU"/>
              </w:rPr>
              <w:t>.08.20</w:t>
            </w:r>
            <w:r w:rsidR="00110B17" w:rsidRPr="00B40048">
              <w:rPr>
                <w:rFonts w:ascii="Times New Roman" w:eastAsia="Times New Roman" w:hAnsi="Times New Roman" w:cs="Times New Roman"/>
                <w:color w:val="000000" w:themeColor="text1"/>
                <w:szCs w:val="20"/>
                <w:lang w:eastAsia="ru-RU"/>
              </w:rPr>
              <w:t>20</w:t>
            </w:r>
            <w:r w:rsidRPr="00B40048">
              <w:rPr>
                <w:rFonts w:ascii="Times New Roman" w:eastAsia="Times New Roman" w:hAnsi="Times New Roman" w:cs="Times New Roman"/>
                <w:color w:val="000000" w:themeColor="text1"/>
                <w:szCs w:val="20"/>
                <w:lang w:eastAsia="ru-RU"/>
              </w:rPr>
              <w:t xml:space="preserve">г.                      </w:t>
            </w:r>
            <w:r w:rsidRPr="00BE0429">
              <w:rPr>
                <w:rFonts w:ascii="Times New Roman" w:eastAsia="Times New Roman" w:hAnsi="Times New Roman" w:cs="Times New Roman"/>
                <w:color w:val="000000" w:themeColor="text1"/>
                <w:szCs w:val="20"/>
                <w:lang w:eastAsia="ru-RU"/>
              </w:rPr>
              <w:t>Иванова Е. А.______________</w:t>
            </w:r>
          </w:p>
        </w:tc>
      </w:tr>
    </w:tbl>
    <w:p w:rsidR="00C0683C" w:rsidRPr="00C0683C" w:rsidRDefault="00C0683C" w:rsidP="00C0683C">
      <w:pPr>
        <w:spacing w:after="0" w:line="240" w:lineRule="auto"/>
        <w:ind w:left="-284" w:firstLine="284"/>
        <w:rPr>
          <w:rFonts w:ascii="Book Antiqua" w:eastAsia="Times New Roman" w:hAnsi="Book Antiqua" w:cs="Times New Roman"/>
          <w:sz w:val="28"/>
          <w:szCs w:val="20"/>
          <w:lang w:eastAsia="ru-RU"/>
        </w:rPr>
      </w:pPr>
    </w:p>
    <w:p w:rsidR="00C0683C" w:rsidRPr="00C0683C" w:rsidRDefault="00C0683C" w:rsidP="00C0683C">
      <w:pPr>
        <w:spacing w:after="0" w:line="240" w:lineRule="auto"/>
        <w:ind w:left="-284" w:firstLine="284"/>
        <w:rPr>
          <w:rFonts w:ascii="Book Antiqua" w:eastAsia="Times New Roman" w:hAnsi="Book Antiqua" w:cs="Times New Roman"/>
          <w:sz w:val="28"/>
          <w:szCs w:val="20"/>
          <w:lang w:eastAsia="ru-RU"/>
        </w:rPr>
      </w:pPr>
    </w:p>
    <w:p w:rsidR="00C0683C" w:rsidRPr="00C0683C" w:rsidRDefault="00C0683C" w:rsidP="00C0683C">
      <w:pPr>
        <w:spacing w:after="0" w:line="240" w:lineRule="auto"/>
        <w:ind w:firstLine="1701"/>
        <w:rPr>
          <w:rFonts w:ascii="Book Antiqua" w:eastAsia="Times New Roman" w:hAnsi="Book Antiqua" w:cs="Times New Roman"/>
          <w:sz w:val="28"/>
          <w:szCs w:val="20"/>
          <w:lang w:eastAsia="ru-RU"/>
        </w:rPr>
      </w:pPr>
    </w:p>
    <w:p w:rsidR="00C0683C" w:rsidRPr="00C0683C" w:rsidRDefault="00C0683C" w:rsidP="00C0683C">
      <w:pPr>
        <w:spacing w:after="0" w:line="240" w:lineRule="auto"/>
        <w:ind w:left="567" w:firstLine="1701"/>
        <w:rPr>
          <w:rFonts w:ascii="Book Antiqua" w:eastAsia="Times New Roman" w:hAnsi="Book Antiqua" w:cs="Times New Roman"/>
          <w:sz w:val="28"/>
          <w:szCs w:val="20"/>
          <w:lang w:eastAsia="ru-RU"/>
        </w:rPr>
      </w:pPr>
    </w:p>
    <w:p w:rsidR="00C0683C" w:rsidRPr="00C0683C" w:rsidRDefault="00C0683C" w:rsidP="00C0683C">
      <w:pPr>
        <w:spacing w:after="0" w:line="240" w:lineRule="auto"/>
        <w:ind w:left="567" w:firstLine="1701"/>
        <w:rPr>
          <w:rFonts w:ascii="Book Antiqua" w:eastAsia="Times New Roman" w:hAnsi="Book Antiqua" w:cs="Times New Roman"/>
          <w:sz w:val="28"/>
          <w:szCs w:val="20"/>
          <w:lang w:eastAsia="ru-RU"/>
        </w:rPr>
      </w:pPr>
    </w:p>
    <w:p w:rsidR="00C0683C" w:rsidRPr="00C0683C" w:rsidRDefault="00C0683C" w:rsidP="00C0683C">
      <w:pPr>
        <w:spacing w:after="0" w:line="240" w:lineRule="auto"/>
        <w:ind w:left="567" w:firstLine="1701"/>
        <w:rPr>
          <w:rFonts w:ascii="Book Antiqua" w:eastAsia="Times New Roman" w:hAnsi="Book Antiqua" w:cs="Times New Roman"/>
          <w:sz w:val="28"/>
          <w:szCs w:val="20"/>
          <w:lang w:eastAsia="ru-RU"/>
        </w:rPr>
      </w:pPr>
    </w:p>
    <w:p w:rsidR="00C0683C" w:rsidRPr="00C0683C" w:rsidRDefault="00C0683C" w:rsidP="00C0683C">
      <w:pPr>
        <w:spacing w:after="0" w:line="240" w:lineRule="auto"/>
        <w:ind w:left="567" w:firstLine="1701"/>
        <w:rPr>
          <w:rFonts w:ascii="Book Antiqua" w:eastAsia="Times New Roman" w:hAnsi="Book Antiqua" w:cs="Times New Roman"/>
          <w:sz w:val="28"/>
          <w:szCs w:val="20"/>
          <w:lang w:eastAsia="ru-RU"/>
        </w:rPr>
      </w:pPr>
    </w:p>
    <w:p w:rsidR="00C0683C" w:rsidRPr="00C0683C" w:rsidRDefault="00C0683C" w:rsidP="00C0683C">
      <w:pPr>
        <w:spacing w:after="0" w:line="240" w:lineRule="auto"/>
        <w:ind w:left="567" w:firstLine="1701"/>
        <w:rPr>
          <w:rFonts w:ascii="Book Antiqua" w:eastAsia="Times New Roman" w:hAnsi="Book Antiqua" w:cs="Times New Roman"/>
          <w:sz w:val="28"/>
          <w:szCs w:val="20"/>
          <w:lang w:eastAsia="ru-RU"/>
        </w:rPr>
      </w:pPr>
    </w:p>
    <w:p w:rsidR="00C0683C" w:rsidRPr="00C0683C" w:rsidRDefault="00C0683C" w:rsidP="00C0683C">
      <w:pPr>
        <w:spacing w:after="0" w:line="240" w:lineRule="auto"/>
        <w:ind w:left="567" w:firstLine="1701"/>
        <w:rPr>
          <w:rFonts w:ascii="Book Antiqua" w:eastAsia="Times New Roman" w:hAnsi="Book Antiqua" w:cs="Times New Roman"/>
          <w:sz w:val="28"/>
          <w:szCs w:val="20"/>
          <w:lang w:eastAsia="ru-RU"/>
        </w:rPr>
      </w:pPr>
    </w:p>
    <w:p w:rsidR="00C0683C" w:rsidRPr="00C0683C" w:rsidRDefault="00C0683C" w:rsidP="00C0683C">
      <w:pPr>
        <w:keepNext/>
        <w:spacing w:before="240" w:after="60" w:line="240" w:lineRule="auto"/>
        <w:jc w:val="center"/>
        <w:outlineLvl w:val="2"/>
        <w:rPr>
          <w:rFonts w:ascii="Times New Roman" w:eastAsia="Times New Roman" w:hAnsi="Times New Roman" w:cs="Times New Roman"/>
          <w:b/>
          <w:bCs/>
          <w:sz w:val="48"/>
          <w:szCs w:val="48"/>
          <w:lang w:val="x-none" w:eastAsia="x-none"/>
        </w:rPr>
      </w:pPr>
      <w:r w:rsidRPr="00C0683C">
        <w:rPr>
          <w:rFonts w:ascii="Times New Roman" w:eastAsia="Times New Roman" w:hAnsi="Times New Roman" w:cs="Times New Roman"/>
          <w:b/>
          <w:bCs/>
          <w:sz w:val="48"/>
          <w:szCs w:val="48"/>
          <w:lang w:val="x-none" w:eastAsia="x-none"/>
        </w:rPr>
        <w:t>УЧЕБНЫЙ ПЛАН</w:t>
      </w:r>
    </w:p>
    <w:p w:rsidR="00C0683C" w:rsidRPr="00C0683C" w:rsidRDefault="00C0683C" w:rsidP="00C0683C">
      <w:pPr>
        <w:spacing w:after="0" w:line="240" w:lineRule="auto"/>
        <w:jc w:val="center"/>
        <w:rPr>
          <w:rFonts w:ascii="Times New Roman" w:eastAsia="Times New Roman" w:hAnsi="Times New Roman" w:cs="Times New Roman"/>
          <w:sz w:val="40"/>
          <w:szCs w:val="40"/>
          <w:lang w:eastAsia="ru-RU"/>
        </w:rPr>
      </w:pPr>
      <w:r w:rsidRPr="00C0683C">
        <w:rPr>
          <w:rFonts w:ascii="Times New Roman" w:eastAsia="Times New Roman" w:hAnsi="Times New Roman" w:cs="Times New Roman"/>
          <w:sz w:val="40"/>
          <w:szCs w:val="40"/>
          <w:lang w:eastAsia="ru-RU"/>
        </w:rPr>
        <w:t xml:space="preserve">Муниципального бюджетного общеобразовательного учреждения </w:t>
      </w:r>
    </w:p>
    <w:p w:rsidR="00C0683C" w:rsidRPr="00C0683C" w:rsidRDefault="00C0683C" w:rsidP="00C0683C">
      <w:pPr>
        <w:spacing w:after="0" w:line="240" w:lineRule="auto"/>
        <w:jc w:val="center"/>
        <w:rPr>
          <w:rFonts w:ascii="Times New Roman" w:eastAsia="Times New Roman" w:hAnsi="Times New Roman" w:cs="Times New Roman"/>
          <w:sz w:val="40"/>
          <w:szCs w:val="40"/>
          <w:lang w:eastAsia="ru-RU"/>
        </w:rPr>
      </w:pPr>
      <w:r w:rsidRPr="00C0683C">
        <w:rPr>
          <w:rFonts w:ascii="Times New Roman" w:eastAsia="Times New Roman" w:hAnsi="Times New Roman" w:cs="Times New Roman"/>
          <w:sz w:val="40"/>
          <w:szCs w:val="40"/>
          <w:lang w:eastAsia="ru-RU"/>
        </w:rPr>
        <w:t xml:space="preserve"> «Средняя общеобразовательная школа №2 » муниципального образования – городской округ город Скопин Рязанской области  </w:t>
      </w:r>
    </w:p>
    <w:p w:rsidR="00C0683C" w:rsidRPr="00C0683C" w:rsidRDefault="00C0683C" w:rsidP="00C0683C">
      <w:pPr>
        <w:tabs>
          <w:tab w:val="left" w:pos="0"/>
        </w:tabs>
        <w:spacing w:after="0" w:line="240" w:lineRule="auto"/>
        <w:jc w:val="center"/>
        <w:rPr>
          <w:rFonts w:ascii="Times New Roman" w:eastAsia="Times New Roman" w:hAnsi="Times New Roman" w:cs="Times New Roman"/>
          <w:sz w:val="40"/>
          <w:szCs w:val="20"/>
          <w:lang w:eastAsia="ru-RU"/>
        </w:rPr>
      </w:pPr>
    </w:p>
    <w:p w:rsidR="00C0683C" w:rsidRPr="00C0683C" w:rsidRDefault="00110B17" w:rsidP="00C0683C">
      <w:pPr>
        <w:tabs>
          <w:tab w:val="left" w:pos="0"/>
        </w:tabs>
        <w:spacing w:after="0" w:line="240" w:lineRule="auto"/>
        <w:jc w:val="center"/>
        <w:rPr>
          <w:rFonts w:ascii="Times New Roman" w:eastAsia="Times New Roman" w:hAnsi="Times New Roman" w:cs="Times New Roman"/>
          <w:sz w:val="44"/>
          <w:szCs w:val="20"/>
          <w:lang w:eastAsia="ru-RU"/>
        </w:rPr>
      </w:pPr>
      <w:r>
        <w:rPr>
          <w:rFonts w:ascii="Times New Roman" w:eastAsia="Times New Roman" w:hAnsi="Times New Roman" w:cs="Times New Roman"/>
          <w:sz w:val="40"/>
          <w:szCs w:val="20"/>
          <w:lang w:eastAsia="ru-RU"/>
        </w:rPr>
        <w:t>на 2020</w:t>
      </w:r>
      <w:r w:rsidR="00C0683C" w:rsidRPr="00C0683C">
        <w:rPr>
          <w:rFonts w:ascii="Times New Roman" w:eastAsia="Times New Roman" w:hAnsi="Times New Roman" w:cs="Times New Roman"/>
          <w:sz w:val="40"/>
          <w:szCs w:val="20"/>
          <w:lang w:eastAsia="ru-RU"/>
        </w:rPr>
        <w:t>-20</w:t>
      </w:r>
      <w:r>
        <w:rPr>
          <w:rFonts w:ascii="Times New Roman" w:eastAsia="Times New Roman" w:hAnsi="Times New Roman" w:cs="Times New Roman"/>
          <w:sz w:val="40"/>
          <w:szCs w:val="20"/>
          <w:lang w:eastAsia="ru-RU"/>
        </w:rPr>
        <w:t>21</w:t>
      </w:r>
      <w:r w:rsidR="00C0683C" w:rsidRPr="00C0683C">
        <w:rPr>
          <w:rFonts w:ascii="Times New Roman" w:eastAsia="Times New Roman" w:hAnsi="Times New Roman" w:cs="Times New Roman"/>
          <w:sz w:val="40"/>
          <w:szCs w:val="20"/>
          <w:lang w:eastAsia="ru-RU"/>
        </w:rPr>
        <w:t xml:space="preserve"> учебный год</w:t>
      </w:r>
    </w:p>
    <w:p w:rsidR="00C0683C" w:rsidRPr="00C0683C" w:rsidRDefault="00C0683C" w:rsidP="00C0683C">
      <w:pPr>
        <w:spacing w:after="0" w:line="240" w:lineRule="auto"/>
        <w:ind w:left="567" w:firstLine="1701"/>
        <w:rPr>
          <w:rFonts w:ascii="Times New Roman" w:eastAsia="Times New Roman" w:hAnsi="Times New Roman" w:cs="Times New Roman"/>
          <w:sz w:val="28"/>
          <w:szCs w:val="20"/>
          <w:lang w:eastAsia="ru-RU"/>
        </w:rPr>
      </w:pPr>
    </w:p>
    <w:p w:rsidR="00C0683C" w:rsidRPr="00C0683C" w:rsidRDefault="00C0683C" w:rsidP="00C0683C">
      <w:pPr>
        <w:spacing w:after="0" w:line="240" w:lineRule="auto"/>
        <w:ind w:left="567" w:firstLine="1701"/>
        <w:rPr>
          <w:rFonts w:ascii="Times New Roman" w:eastAsia="Times New Roman" w:hAnsi="Times New Roman" w:cs="Times New Roman"/>
          <w:sz w:val="28"/>
          <w:szCs w:val="20"/>
          <w:lang w:eastAsia="ru-RU"/>
        </w:rPr>
      </w:pPr>
    </w:p>
    <w:p w:rsidR="00C0683C" w:rsidRPr="00C0683C" w:rsidRDefault="00C0683C" w:rsidP="00C0683C">
      <w:pPr>
        <w:spacing w:after="0" w:line="240" w:lineRule="auto"/>
        <w:ind w:left="567" w:firstLine="1701"/>
        <w:rPr>
          <w:rFonts w:ascii="Times New Roman" w:eastAsia="Times New Roman" w:hAnsi="Times New Roman" w:cs="Times New Roman"/>
          <w:sz w:val="28"/>
          <w:szCs w:val="20"/>
          <w:lang w:eastAsia="ru-RU"/>
        </w:rPr>
      </w:pPr>
    </w:p>
    <w:p w:rsidR="00C0683C" w:rsidRPr="00C0683C" w:rsidRDefault="00C0683C" w:rsidP="00C0683C">
      <w:pPr>
        <w:spacing w:after="0" w:line="240" w:lineRule="auto"/>
        <w:rPr>
          <w:rFonts w:ascii="Times New Roman" w:eastAsia="Times New Roman" w:hAnsi="Times New Roman" w:cs="Times New Roman"/>
          <w:b/>
          <w:sz w:val="28"/>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Default="00C0683C" w:rsidP="00C0683C">
      <w:pPr>
        <w:spacing w:after="0" w:line="240" w:lineRule="auto"/>
        <w:rPr>
          <w:rFonts w:ascii="Times New Roman" w:eastAsia="Times New Roman" w:hAnsi="Times New Roman" w:cs="Times New Roman"/>
          <w:sz w:val="28"/>
          <w:szCs w:val="20"/>
          <w:lang w:eastAsia="ru-RU"/>
        </w:rPr>
      </w:pPr>
    </w:p>
    <w:p w:rsidR="00C0683C" w:rsidRDefault="00C0683C" w:rsidP="00C0683C">
      <w:pPr>
        <w:spacing w:after="0" w:line="240" w:lineRule="auto"/>
        <w:rPr>
          <w:rFonts w:ascii="Times New Roman" w:eastAsia="Times New Roman" w:hAnsi="Times New Roman" w:cs="Times New Roman"/>
          <w:sz w:val="28"/>
          <w:szCs w:val="20"/>
          <w:lang w:eastAsia="ru-RU"/>
        </w:rPr>
      </w:pPr>
    </w:p>
    <w:p w:rsidR="00C0683C" w:rsidRDefault="00C0683C" w:rsidP="00C0683C">
      <w:pPr>
        <w:spacing w:after="0" w:line="240" w:lineRule="auto"/>
        <w:rPr>
          <w:rFonts w:ascii="Times New Roman" w:eastAsia="Times New Roman" w:hAnsi="Times New Roman" w:cs="Times New Roman"/>
          <w:sz w:val="28"/>
          <w:szCs w:val="20"/>
          <w:lang w:eastAsia="ru-RU"/>
        </w:rPr>
      </w:pPr>
    </w:p>
    <w:p w:rsidR="00C0683C" w:rsidRDefault="00C0683C" w:rsidP="00C0683C">
      <w:pPr>
        <w:spacing w:after="0" w:line="240" w:lineRule="auto"/>
        <w:rPr>
          <w:rFonts w:ascii="Times New Roman" w:eastAsia="Times New Roman" w:hAnsi="Times New Roman" w:cs="Times New Roman"/>
          <w:sz w:val="28"/>
          <w:szCs w:val="20"/>
          <w:lang w:eastAsia="ru-RU"/>
        </w:rPr>
      </w:pPr>
    </w:p>
    <w:p w:rsidR="00C0683C" w:rsidRPr="00C0683C" w:rsidRDefault="00C0683C" w:rsidP="00C0683C">
      <w:pPr>
        <w:spacing w:after="0" w:line="240" w:lineRule="auto"/>
        <w:rPr>
          <w:rFonts w:ascii="Times New Roman" w:eastAsia="Times New Roman" w:hAnsi="Times New Roman" w:cs="Times New Roman"/>
          <w:sz w:val="28"/>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6"/>
          <w:szCs w:val="26"/>
          <w:lang w:eastAsia="ru-RU"/>
        </w:rPr>
      </w:pPr>
      <w:r w:rsidRPr="00C0683C">
        <w:rPr>
          <w:rFonts w:ascii="Times New Roman" w:eastAsia="Times New Roman" w:hAnsi="Times New Roman" w:cs="Times New Roman"/>
          <w:b/>
          <w:sz w:val="26"/>
          <w:szCs w:val="26"/>
          <w:lang w:eastAsia="ru-RU"/>
        </w:rPr>
        <w:lastRenderedPageBreak/>
        <w:t>1. Пояснительная записка</w:t>
      </w:r>
    </w:p>
    <w:p w:rsidR="00C0683C" w:rsidRPr="00C0683C" w:rsidRDefault="00C0683C" w:rsidP="00C0683C">
      <w:pPr>
        <w:spacing w:after="0" w:line="240" w:lineRule="auto"/>
        <w:jc w:val="center"/>
        <w:rPr>
          <w:rFonts w:ascii="Times New Roman" w:eastAsia="Times New Roman" w:hAnsi="Times New Roman" w:cs="Times New Roman"/>
          <w:sz w:val="26"/>
          <w:szCs w:val="26"/>
          <w:lang w:eastAsia="ru-RU"/>
        </w:rPr>
      </w:pPr>
    </w:p>
    <w:p w:rsidR="00C0683C" w:rsidRPr="00C0683C" w:rsidRDefault="00C0683C" w:rsidP="00C0683C">
      <w:pPr>
        <w:spacing w:after="0" w:line="240" w:lineRule="auto"/>
        <w:ind w:firstLine="720"/>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Учебный план Муниципального бюджетного общеобразовательного учреждения «Средняя общеобразовательная школа №2» (далее МБОУ «СОШ №2» г. Скопина) определяет максимальный объем учебной нагрузки обучающихся, состав учебных предметов, направлений </w:t>
      </w:r>
      <w:proofErr w:type="spellStart"/>
      <w:r w:rsidRPr="00C0683C">
        <w:rPr>
          <w:rFonts w:ascii="Times New Roman" w:eastAsia="Times New Roman" w:hAnsi="Times New Roman" w:cs="Times New Roman"/>
          <w:sz w:val="24"/>
          <w:szCs w:val="24"/>
          <w:lang w:eastAsia="ru-RU"/>
        </w:rPr>
        <w:t>внеучебной</w:t>
      </w:r>
      <w:proofErr w:type="spellEnd"/>
      <w:r w:rsidRPr="00C0683C">
        <w:rPr>
          <w:rFonts w:ascii="Times New Roman" w:eastAsia="Times New Roman" w:hAnsi="Times New Roman" w:cs="Times New Roman"/>
          <w:sz w:val="24"/>
          <w:szCs w:val="24"/>
          <w:lang w:eastAsia="ru-RU"/>
        </w:rPr>
        <w:t xml:space="preserve"> деятельности, распределяет учебное время, отводимое на освоение содержания образования по классам и учебным предметам.</w:t>
      </w:r>
    </w:p>
    <w:p w:rsidR="00C0683C" w:rsidRPr="00C0683C" w:rsidRDefault="00C0683C" w:rsidP="00C0683C">
      <w:pPr>
        <w:spacing w:after="0" w:line="240" w:lineRule="auto"/>
        <w:ind w:firstLine="720"/>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b/>
          <w:sz w:val="24"/>
          <w:szCs w:val="24"/>
          <w:lang w:eastAsia="ru-RU"/>
        </w:rPr>
        <w:t>1.1.</w:t>
      </w:r>
      <w:r w:rsidRPr="00C0683C">
        <w:rPr>
          <w:rFonts w:ascii="Times New Roman" w:eastAsia="Times New Roman" w:hAnsi="Times New Roman" w:cs="Times New Roman"/>
          <w:sz w:val="24"/>
          <w:szCs w:val="24"/>
          <w:lang w:eastAsia="ru-RU"/>
        </w:rPr>
        <w:t xml:space="preserve"> Учебный план разработан в соответствии </w:t>
      </w:r>
      <w:proofErr w:type="gramStart"/>
      <w:r w:rsidRPr="00C0683C">
        <w:rPr>
          <w:rFonts w:ascii="Times New Roman" w:eastAsia="Times New Roman" w:hAnsi="Times New Roman" w:cs="Times New Roman"/>
          <w:sz w:val="24"/>
          <w:szCs w:val="24"/>
          <w:lang w:eastAsia="ru-RU"/>
        </w:rPr>
        <w:t>с</w:t>
      </w:r>
      <w:proofErr w:type="gramEnd"/>
      <w:r w:rsidRPr="00C0683C">
        <w:rPr>
          <w:rFonts w:ascii="Times New Roman" w:eastAsia="Times New Roman" w:hAnsi="Times New Roman" w:cs="Times New Roman"/>
          <w:sz w:val="24"/>
          <w:szCs w:val="24"/>
          <w:lang w:eastAsia="ru-RU"/>
        </w:rPr>
        <w:t>:</w:t>
      </w:r>
    </w:p>
    <w:p w:rsidR="00C0683C" w:rsidRPr="00C0683C" w:rsidRDefault="00C0683C" w:rsidP="00C0683C">
      <w:pPr>
        <w:spacing w:after="0" w:line="240" w:lineRule="auto"/>
        <w:ind w:firstLine="720"/>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Федеральным законом от 29.12.2012 № 273-ФЗ «Об образовании в Российской Федерации»;</w:t>
      </w:r>
    </w:p>
    <w:p w:rsidR="00C0683C" w:rsidRPr="00C0683C" w:rsidRDefault="00C0683C" w:rsidP="00C0683C">
      <w:pPr>
        <w:spacing w:after="0" w:line="240" w:lineRule="auto"/>
        <w:ind w:firstLine="720"/>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Законом Рязанской области от 29.08.2013 № 42-ОЗ «Об образовании в Рязанской области»;</w:t>
      </w:r>
    </w:p>
    <w:p w:rsidR="00C0683C" w:rsidRPr="00C0683C" w:rsidRDefault="00C0683C" w:rsidP="00C0683C">
      <w:pPr>
        <w:spacing w:after="0" w:line="240" w:lineRule="auto"/>
        <w:ind w:firstLine="720"/>
        <w:jc w:val="both"/>
        <w:rPr>
          <w:rFonts w:ascii="Times New Roman" w:eastAsia="Times New Roman" w:hAnsi="Times New Roman" w:cs="Times New Roman"/>
          <w:color w:val="000000"/>
          <w:sz w:val="24"/>
          <w:szCs w:val="24"/>
          <w:lang w:eastAsia="ru-RU"/>
        </w:rPr>
      </w:pPr>
      <w:r w:rsidRPr="00C0683C">
        <w:rPr>
          <w:rFonts w:ascii="Times New Roman" w:eastAsia="Times New Roman" w:hAnsi="Times New Roman" w:cs="Times New Roman"/>
          <w:color w:val="000000"/>
          <w:sz w:val="24"/>
          <w:szCs w:val="24"/>
          <w:lang w:eastAsia="ru-RU"/>
        </w:rPr>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C0683C" w:rsidRPr="00C0683C" w:rsidRDefault="00C0683C" w:rsidP="00C0683C">
      <w:pPr>
        <w:spacing w:after="0" w:line="240" w:lineRule="auto"/>
        <w:ind w:firstLine="720"/>
        <w:jc w:val="both"/>
        <w:rPr>
          <w:rFonts w:ascii="Times New Roman" w:eastAsia="Times New Roman" w:hAnsi="Times New Roman" w:cs="Times New Roman"/>
          <w:bCs/>
          <w:color w:val="000000"/>
          <w:sz w:val="24"/>
          <w:szCs w:val="24"/>
          <w:lang w:eastAsia="ru-RU"/>
        </w:rPr>
      </w:pPr>
      <w:r w:rsidRPr="00C0683C">
        <w:rPr>
          <w:rFonts w:ascii="Times New Roman" w:eastAsia="Times New Roman" w:hAnsi="Times New Roman" w:cs="Times New Roman"/>
          <w:color w:val="000000"/>
          <w:sz w:val="24"/>
          <w:szCs w:val="24"/>
          <w:lang w:eastAsia="ru-RU"/>
        </w:rPr>
        <w:t xml:space="preserve">- приказом Министерства образования и науки Российской Федерации от 17.12.2010 № 1897 «Об утверждении </w:t>
      </w:r>
      <w:r w:rsidRPr="00C0683C">
        <w:rPr>
          <w:rFonts w:ascii="Times New Roman" w:eastAsia="Times New Roman" w:hAnsi="Times New Roman" w:cs="Times New Roman"/>
          <w:bCs/>
          <w:color w:val="000000"/>
          <w:sz w:val="24"/>
          <w:szCs w:val="24"/>
          <w:lang w:eastAsia="ru-RU"/>
        </w:rPr>
        <w:t>федерального государственного образовательного стандарта основного общего образования»;</w:t>
      </w:r>
    </w:p>
    <w:p w:rsidR="00C0683C" w:rsidRPr="00C0683C" w:rsidRDefault="00C0683C" w:rsidP="00C0683C">
      <w:pPr>
        <w:spacing w:after="0" w:line="240" w:lineRule="auto"/>
        <w:ind w:firstLine="720"/>
        <w:jc w:val="both"/>
        <w:rPr>
          <w:rFonts w:ascii="Times New Roman" w:eastAsia="Times New Roman" w:hAnsi="Times New Roman" w:cs="Times New Roman"/>
          <w:bCs/>
          <w:color w:val="000000"/>
          <w:sz w:val="24"/>
          <w:szCs w:val="24"/>
          <w:lang w:eastAsia="ru-RU"/>
        </w:rPr>
      </w:pPr>
      <w:r w:rsidRPr="00C0683C">
        <w:rPr>
          <w:rFonts w:ascii="Times New Roman" w:eastAsia="Times New Roman" w:hAnsi="Times New Roman" w:cs="Times New Roman"/>
          <w:bCs/>
          <w:color w:val="000000"/>
          <w:sz w:val="24"/>
          <w:szCs w:val="24"/>
          <w:lang w:eastAsia="ru-RU"/>
        </w:rPr>
        <w:t xml:space="preserve">- приказом </w:t>
      </w:r>
      <w:r w:rsidRPr="00C0683C">
        <w:rPr>
          <w:rFonts w:ascii="Times New Roman" w:eastAsia="Times New Roman" w:hAnsi="Times New Roman" w:cs="Times New Roman"/>
          <w:color w:val="000000"/>
          <w:sz w:val="24"/>
          <w:szCs w:val="24"/>
          <w:lang w:eastAsia="ru-RU"/>
        </w:rPr>
        <w:t xml:space="preserve">Министерства образования и науки Российской Федерации от 17.05.2012 № 413 «Об утверждении </w:t>
      </w:r>
      <w:r w:rsidRPr="00C0683C">
        <w:rPr>
          <w:rFonts w:ascii="Times New Roman" w:eastAsia="Times New Roman" w:hAnsi="Times New Roman" w:cs="Times New Roman"/>
          <w:bCs/>
          <w:color w:val="000000"/>
          <w:sz w:val="24"/>
          <w:szCs w:val="24"/>
          <w:lang w:eastAsia="ru-RU"/>
        </w:rPr>
        <w:t>федерального государственного образовательного стандарта среднего общего образования»;</w:t>
      </w:r>
    </w:p>
    <w:p w:rsidR="00C0683C" w:rsidRPr="00C0683C" w:rsidRDefault="00C0683C" w:rsidP="00C0683C">
      <w:pPr>
        <w:spacing w:after="0" w:line="240" w:lineRule="auto"/>
        <w:ind w:firstLine="720"/>
        <w:jc w:val="both"/>
        <w:rPr>
          <w:rFonts w:ascii="Times New Roman" w:eastAsia="Times New Roman" w:hAnsi="Times New Roman" w:cs="Times New Roman"/>
          <w:color w:val="000000"/>
          <w:sz w:val="24"/>
          <w:szCs w:val="24"/>
          <w:lang w:eastAsia="ru-RU"/>
        </w:rPr>
      </w:pPr>
      <w:r w:rsidRPr="00C0683C">
        <w:rPr>
          <w:rFonts w:ascii="Times New Roman" w:eastAsia="Times New Roman" w:hAnsi="Times New Roman" w:cs="Times New Roman"/>
          <w:color w:val="000000"/>
          <w:sz w:val="24"/>
          <w:szCs w:val="24"/>
          <w:lang w:eastAsia="ru-RU"/>
        </w:rPr>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0683C" w:rsidRPr="00C0683C" w:rsidRDefault="00C0683C" w:rsidP="00C0683C">
      <w:pPr>
        <w:spacing w:after="0" w:line="240" w:lineRule="auto"/>
        <w:ind w:firstLine="720"/>
        <w:jc w:val="both"/>
        <w:rPr>
          <w:rFonts w:ascii="Times New Roman" w:eastAsia="Times New Roman" w:hAnsi="Times New Roman" w:cs="Times New Roman"/>
          <w:color w:val="000000"/>
          <w:sz w:val="24"/>
          <w:szCs w:val="24"/>
          <w:lang w:eastAsia="ru-RU"/>
        </w:rPr>
      </w:pPr>
      <w:r w:rsidRPr="00C0683C">
        <w:rPr>
          <w:rFonts w:ascii="Times New Roman" w:eastAsia="Times New Roman" w:hAnsi="Times New Roman" w:cs="Times New Roman"/>
          <w:color w:val="000000"/>
          <w:sz w:val="24"/>
          <w:szCs w:val="24"/>
          <w:lang w:eastAsia="ru-RU"/>
        </w:rPr>
        <w:t xml:space="preserve">- приказом Министерства образования и науки Российской Федерации            от 19.12.2014 № 1599 «Об утверждении </w:t>
      </w:r>
      <w:r w:rsidRPr="00C0683C">
        <w:rPr>
          <w:rFonts w:ascii="Times New Roman" w:eastAsia="Times New Roman" w:hAnsi="Times New Roman" w:cs="Times New Roman"/>
          <w:bCs/>
          <w:color w:val="000000"/>
          <w:sz w:val="24"/>
          <w:szCs w:val="24"/>
          <w:lang w:eastAsia="ru-RU"/>
        </w:rPr>
        <w:t>федерального государственного образовательного стандарта</w:t>
      </w:r>
      <w:r w:rsidRPr="00C0683C">
        <w:rPr>
          <w:rFonts w:ascii="Times New Roman" w:eastAsia="Times New Roman" w:hAnsi="Times New Roman" w:cs="Times New Roman"/>
          <w:color w:val="000000"/>
          <w:sz w:val="24"/>
          <w:szCs w:val="24"/>
          <w:lang w:eastAsia="ru-RU"/>
        </w:rPr>
        <w:t xml:space="preserve"> начального общего образования </w:t>
      </w:r>
      <w:proofErr w:type="gramStart"/>
      <w:r w:rsidRPr="00C0683C">
        <w:rPr>
          <w:rFonts w:ascii="Times New Roman" w:eastAsia="Times New Roman" w:hAnsi="Times New Roman" w:cs="Times New Roman"/>
          <w:color w:val="000000"/>
          <w:sz w:val="24"/>
          <w:szCs w:val="24"/>
          <w:lang w:eastAsia="ru-RU"/>
        </w:rPr>
        <w:t>обучающихся</w:t>
      </w:r>
      <w:proofErr w:type="gramEnd"/>
      <w:r w:rsidRPr="00C068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w:t>
      </w:r>
    </w:p>
    <w:p w:rsidR="00C0683C" w:rsidRPr="00C0683C" w:rsidRDefault="00C0683C" w:rsidP="00C0683C">
      <w:pPr>
        <w:spacing w:after="0" w:line="240" w:lineRule="auto"/>
        <w:ind w:firstLine="720"/>
        <w:jc w:val="both"/>
        <w:rPr>
          <w:rFonts w:ascii="Times New Roman" w:eastAsia="Times New Roman" w:hAnsi="Times New Roman" w:cs="Times New Roman"/>
          <w:color w:val="000000"/>
          <w:sz w:val="24"/>
          <w:szCs w:val="24"/>
          <w:lang w:eastAsia="ru-RU"/>
        </w:rPr>
      </w:pPr>
      <w:r w:rsidRPr="00C0683C">
        <w:rPr>
          <w:rFonts w:ascii="Times New Roman" w:eastAsia="Times New Roman" w:hAnsi="Times New Roman" w:cs="Times New Roman"/>
          <w:color w:val="000000"/>
          <w:sz w:val="24"/>
          <w:szCs w:val="24"/>
          <w:lang w:eastAsia="ru-RU"/>
        </w:rPr>
        <w:t xml:space="preserve">- приказом Министерства образования и науки Российской Федерации           от 19.12.2014 № 1598 «Об утверждении </w:t>
      </w:r>
      <w:r w:rsidRPr="00C0683C">
        <w:rPr>
          <w:rFonts w:ascii="Times New Roman" w:eastAsia="Times New Roman" w:hAnsi="Times New Roman" w:cs="Times New Roman"/>
          <w:bCs/>
          <w:color w:val="000000"/>
          <w:sz w:val="24"/>
          <w:szCs w:val="24"/>
          <w:lang w:eastAsia="ru-RU"/>
        </w:rPr>
        <w:t>федерального государственного образовательного стандарта</w:t>
      </w:r>
      <w:r w:rsidRPr="00C0683C">
        <w:rPr>
          <w:rFonts w:ascii="Times New Roman" w:eastAsia="Times New Roman" w:hAnsi="Times New Roman" w:cs="Times New Roman"/>
          <w:color w:val="000000"/>
          <w:sz w:val="24"/>
          <w:szCs w:val="24"/>
          <w:lang w:eastAsia="ru-RU"/>
        </w:rPr>
        <w:t xml:space="preserve"> образования </w:t>
      </w:r>
      <w:proofErr w:type="gramStart"/>
      <w:r w:rsidRPr="00C0683C">
        <w:rPr>
          <w:rFonts w:ascii="Times New Roman" w:eastAsia="Times New Roman" w:hAnsi="Times New Roman" w:cs="Times New Roman"/>
          <w:color w:val="000000"/>
          <w:sz w:val="24"/>
          <w:szCs w:val="24"/>
          <w:lang w:eastAsia="ru-RU"/>
        </w:rPr>
        <w:t>обучающихся</w:t>
      </w:r>
      <w:proofErr w:type="gramEnd"/>
      <w:r w:rsidRPr="00C0683C">
        <w:rPr>
          <w:rFonts w:ascii="Times New Roman" w:eastAsia="Times New Roman" w:hAnsi="Times New Roman" w:cs="Times New Roman"/>
          <w:color w:val="000000"/>
          <w:sz w:val="24"/>
          <w:szCs w:val="24"/>
          <w:lang w:eastAsia="ru-RU"/>
        </w:rPr>
        <w:t xml:space="preserve"> с ОВЗ»;</w:t>
      </w:r>
    </w:p>
    <w:p w:rsidR="00C0683C" w:rsidRPr="00C0683C" w:rsidRDefault="00C0683C" w:rsidP="00C0683C">
      <w:pPr>
        <w:spacing w:after="0" w:line="240" w:lineRule="auto"/>
        <w:ind w:firstLine="720"/>
        <w:jc w:val="both"/>
        <w:rPr>
          <w:rFonts w:ascii="Times New Roman" w:eastAsia="Times New Roman" w:hAnsi="Times New Roman" w:cs="Times New Roman"/>
          <w:color w:val="000000"/>
          <w:sz w:val="24"/>
          <w:szCs w:val="24"/>
          <w:lang w:eastAsia="ru-RU"/>
        </w:rPr>
      </w:pPr>
      <w:r w:rsidRPr="00C0683C">
        <w:rPr>
          <w:rFonts w:ascii="Times New Roman" w:eastAsia="Times New Roman" w:hAnsi="Times New Roman" w:cs="Times New Roman"/>
          <w:color w:val="000000"/>
          <w:sz w:val="24"/>
          <w:szCs w:val="24"/>
          <w:lang w:eastAsia="ru-RU"/>
        </w:rPr>
        <w:t>-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w:t>
      </w:r>
    </w:p>
    <w:p w:rsidR="00C0683C" w:rsidRPr="00C0683C" w:rsidRDefault="00C0683C" w:rsidP="00C0683C">
      <w:pPr>
        <w:spacing w:after="0" w:line="240" w:lineRule="auto"/>
        <w:ind w:firstLine="720"/>
        <w:jc w:val="both"/>
        <w:rPr>
          <w:rFonts w:ascii="Times New Roman" w:eastAsia="Times New Roman" w:hAnsi="Times New Roman" w:cs="Times New Roman"/>
          <w:color w:val="000000"/>
          <w:sz w:val="24"/>
          <w:szCs w:val="24"/>
          <w:lang w:eastAsia="ru-RU"/>
        </w:rPr>
      </w:pPr>
      <w:r w:rsidRPr="00C0683C">
        <w:rPr>
          <w:rFonts w:ascii="Times New Roman" w:eastAsia="Times New Roman" w:hAnsi="Times New Roman" w:cs="Times New Roman"/>
          <w:color w:val="000000"/>
          <w:sz w:val="24"/>
          <w:szCs w:val="24"/>
          <w:lang w:eastAsia="ru-RU"/>
        </w:rPr>
        <w:t>- примерной основной образовательной программой среднего общего образования, разработанной в соответствии с требованиями федерального государственного образовательного стандарта среднего общего образования второго поколения, одобренной Федеральным учебно-методическим объединением по общему образованию (протокол от 28 июня 2016 г. № 2/16-з);</w:t>
      </w:r>
    </w:p>
    <w:p w:rsidR="00C0683C" w:rsidRPr="00C0683C" w:rsidRDefault="00C0683C" w:rsidP="00C0683C">
      <w:pPr>
        <w:spacing w:after="0" w:line="240" w:lineRule="auto"/>
        <w:ind w:firstLine="720"/>
        <w:jc w:val="both"/>
        <w:rPr>
          <w:rFonts w:ascii="Times New Roman" w:eastAsia="Times New Roman" w:hAnsi="Times New Roman" w:cs="Times New Roman"/>
          <w:color w:val="000000"/>
          <w:sz w:val="24"/>
          <w:szCs w:val="24"/>
          <w:lang w:eastAsia="ru-RU"/>
        </w:rPr>
      </w:pPr>
      <w:r w:rsidRPr="00C0683C">
        <w:rPr>
          <w:rFonts w:ascii="Times New Roman" w:eastAsia="Times New Roman" w:hAnsi="Times New Roman" w:cs="Times New Roman"/>
          <w:color w:val="000000"/>
          <w:sz w:val="24"/>
          <w:szCs w:val="24"/>
          <w:lang w:eastAsia="ru-RU"/>
        </w:rPr>
        <w:t xml:space="preserve">- примерными адаптированными основными образовательными программами начального общего образования </w:t>
      </w:r>
      <w:proofErr w:type="gramStart"/>
      <w:r w:rsidRPr="00C0683C">
        <w:rPr>
          <w:rFonts w:ascii="Times New Roman" w:eastAsia="Times New Roman" w:hAnsi="Times New Roman" w:cs="Times New Roman"/>
          <w:color w:val="000000"/>
          <w:sz w:val="24"/>
          <w:szCs w:val="24"/>
          <w:lang w:eastAsia="ru-RU"/>
        </w:rPr>
        <w:t>обучающихся</w:t>
      </w:r>
      <w:proofErr w:type="gramEnd"/>
      <w:r w:rsidRPr="00C0683C">
        <w:rPr>
          <w:rFonts w:ascii="Times New Roman" w:eastAsia="Times New Roman" w:hAnsi="Times New Roman" w:cs="Times New Roman"/>
          <w:color w:val="000000"/>
          <w:sz w:val="24"/>
          <w:szCs w:val="24"/>
          <w:lang w:eastAsia="ru-RU"/>
        </w:rPr>
        <w:t xml:space="preserve"> с ОВЗ и обучающихся с умственной отсталостью, одобренными решением федерального учебно-методического объединения по общему образованию (протокол от 22.12.2015 № 4/15);</w:t>
      </w:r>
    </w:p>
    <w:p w:rsidR="00C0683C" w:rsidRPr="00C0683C" w:rsidRDefault="00C0683C" w:rsidP="00C0683C">
      <w:pPr>
        <w:spacing w:after="0" w:line="240" w:lineRule="auto"/>
        <w:ind w:firstLine="720"/>
        <w:jc w:val="both"/>
        <w:rPr>
          <w:rFonts w:ascii="Times New Roman" w:eastAsia="Times New Roman" w:hAnsi="Times New Roman" w:cs="Times New Roman"/>
          <w:color w:val="000000"/>
          <w:sz w:val="24"/>
          <w:szCs w:val="24"/>
          <w:lang w:eastAsia="ru-RU"/>
        </w:rPr>
      </w:pPr>
      <w:r w:rsidRPr="00C0683C">
        <w:rPr>
          <w:rFonts w:ascii="Times New Roman" w:eastAsia="Times New Roman" w:hAnsi="Times New Roman" w:cs="Times New Roman"/>
          <w:color w:val="000000"/>
          <w:sz w:val="24"/>
          <w:szCs w:val="24"/>
          <w:lang w:eastAsia="ru-RU"/>
        </w:rPr>
        <w:t>- санитарно-эпи</w:t>
      </w:r>
      <w:r w:rsidR="0038057C">
        <w:rPr>
          <w:rFonts w:ascii="Times New Roman" w:eastAsia="Times New Roman" w:hAnsi="Times New Roman" w:cs="Times New Roman"/>
          <w:color w:val="000000"/>
          <w:sz w:val="24"/>
          <w:szCs w:val="24"/>
          <w:lang w:eastAsia="ru-RU"/>
        </w:rPr>
        <w:t>демиологическими требованиями к</w:t>
      </w:r>
      <w:r w:rsidRPr="00C0683C">
        <w:rPr>
          <w:rFonts w:ascii="Times New Roman" w:eastAsia="Times New Roman" w:hAnsi="Times New Roman" w:cs="Times New Roman"/>
          <w:color w:val="000000"/>
          <w:sz w:val="24"/>
          <w:szCs w:val="24"/>
          <w:lang w:eastAsia="ru-RU"/>
        </w:rPr>
        <w:t xml:space="preserve">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C0683C" w:rsidRPr="00C0683C" w:rsidRDefault="00C0683C" w:rsidP="00C0683C">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C0683C">
        <w:rPr>
          <w:rFonts w:ascii="Times New Roman" w:eastAsia="Times New Roman" w:hAnsi="Times New Roman" w:cs="Times New Roman"/>
          <w:color w:val="000000"/>
          <w:sz w:val="24"/>
          <w:szCs w:val="24"/>
          <w:lang w:eastAsia="ru-RU"/>
        </w:rPr>
        <w:lastRenderedPageBreak/>
        <w:t xml:space="preserve">- санитарно-эпидемиологическими правилами и нормативами </w:t>
      </w:r>
      <w:hyperlink r:id="rId6" w:anchor="P38" w:history="1">
        <w:r w:rsidRPr="00C0683C">
          <w:rPr>
            <w:rFonts w:ascii="Times New Roman" w:eastAsia="Times New Roman" w:hAnsi="Times New Roman" w:cs="Times New Roman"/>
            <w:color w:val="000000"/>
            <w:sz w:val="24"/>
            <w:szCs w:val="24"/>
            <w:lang w:eastAsia="ru-RU"/>
          </w:rPr>
          <w:t>СанПиН 2.4.2.3286-15</w:t>
        </w:r>
      </w:hyperlink>
      <w:r w:rsidRPr="00C0683C">
        <w:rPr>
          <w:rFonts w:ascii="Times New Roman" w:eastAsia="Times New Roman" w:hAnsi="Times New Roman" w:cs="Times New Roman"/>
          <w:color w:val="000000"/>
          <w:sz w:val="24"/>
          <w:szCs w:val="24"/>
          <w:lang w:eastAsia="ru-RU"/>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w:t>
      </w:r>
      <w:hyperlink r:id="rId7" w:anchor="P38" w:history="1">
        <w:r w:rsidRPr="00C0683C">
          <w:rPr>
            <w:rFonts w:ascii="Times New Roman" w:eastAsia="Times New Roman" w:hAnsi="Times New Roman" w:cs="Times New Roman"/>
            <w:color w:val="000000"/>
            <w:sz w:val="24"/>
            <w:szCs w:val="24"/>
            <w:lang w:eastAsia="ru-RU"/>
          </w:rPr>
          <w:t>СанПиН 2.4.2.3286-15</w:t>
        </w:r>
      </w:hyperlink>
      <w:r w:rsidRPr="00C0683C">
        <w:rPr>
          <w:rFonts w:ascii="Times New Roman" w:eastAsia="Times New Roman" w:hAnsi="Times New Roman" w:cs="Times New Roman"/>
          <w:color w:val="000000"/>
          <w:sz w:val="24"/>
          <w:szCs w:val="24"/>
          <w:lang w:eastAsia="ru-RU"/>
        </w:rPr>
        <w:t>»;</w:t>
      </w:r>
      <w:proofErr w:type="gramEnd"/>
    </w:p>
    <w:p w:rsidR="00C0683C" w:rsidRPr="00C0683C" w:rsidRDefault="00C0683C" w:rsidP="00C0683C">
      <w:pPr>
        <w:spacing w:after="0" w:line="240" w:lineRule="auto"/>
        <w:ind w:firstLine="720"/>
        <w:jc w:val="both"/>
        <w:rPr>
          <w:rFonts w:ascii="Times New Roman" w:eastAsia="Times New Roman" w:hAnsi="Times New Roman" w:cs="Times New Roman"/>
          <w:color w:val="000000"/>
          <w:sz w:val="24"/>
          <w:szCs w:val="24"/>
          <w:lang w:eastAsia="ru-RU"/>
        </w:rPr>
      </w:pPr>
      <w:r w:rsidRPr="00C0683C">
        <w:rPr>
          <w:rFonts w:ascii="Times New Roman" w:eastAsia="Times New Roman" w:hAnsi="Times New Roman" w:cs="Times New Roman"/>
          <w:color w:val="000000"/>
          <w:sz w:val="24"/>
          <w:szCs w:val="24"/>
          <w:lang w:eastAsia="ru-RU"/>
        </w:rPr>
        <w:t>- распоряжением Правительства Рязанской области от 21.05.2012 №212-р «О проведении эксперимента по введению федерального государственного образовательного стандарта основного и среднего общего образования»;</w:t>
      </w:r>
    </w:p>
    <w:p w:rsidR="00C0683C" w:rsidRPr="00C0683C" w:rsidRDefault="00C0683C" w:rsidP="00C0683C">
      <w:pPr>
        <w:spacing w:after="0" w:line="240" w:lineRule="auto"/>
        <w:ind w:firstLine="708"/>
        <w:jc w:val="both"/>
        <w:rPr>
          <w:rFonts w:ascii="Times New Roman" w:eastAsia="Times New Roman" w:hAnsi="Times New Roman" w:cs="Times New Roman"/>
          <w:color w:val="000000"/>
          <w:sz w:val="24"/>
          <w:szCs w:val="24"/>
          <w:lang w:eastAsia="ru-RU"/>
        </w:rPr>
      </w:pPr>
      <w:r w:rsidRPr="00C0683C">
        <w:rPr>
          <w:rFonts w:ascii="Times New Roman" w:eastAsia="Times New Roman" w:hAnsi="Times New Roman" w:cs="Times New Roman"/>
          <w:color w:val="000000"/>
          <w:sz w:val="24"/>
          <w:szCs w:val="24"/>
          <w:lang w:eastAsia="ru-RU"/>
        </w:rPr>
        <w:t>- приказом министерства образования Рязанской области от 25.03.2015 №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C0683C" w:rsidRPr="00C0683C" w:rsidRDefault="00C0683C" w:rsidP="00C0683C">
      <w:pPr>
        <w:spacing w:after="0" w:line="240" w:lineRule="auto"/>
        <w:ind w:firstLine="708"/>
        <w:jc w:val="both"/>
        <w:rPr>
          <w:rFonts w:ascii="Times New Roman" w:eastAsia="Times New Roman" w:hAnsi="Times New Roman" w:cs="Times New Roman"/>
          <w:color w:val="000000"/>
          <w:sz w:val="24"/>
          <w:szCs w:val="24"/>
          <w:lang w:eastAsia="ru-RU"/>
        </w:rPr>
      </w:pPr>
      <w:r w:rsidRPr="00C0683C">
        <w:rPr>
          <w:rFonts w:ascii="Times New Roman" w:eastAsia="Times New Roman" w:hAnsi="Times New Roman" w:cs="Times New Roman"/>
          <w:color w:val="000000"/>
          <w:sz w:val="24"/>
          <w:szCs w:val="24"/>
          <w:lang w:eastAsia="ru-RU"/>
        </w:rPr>
        <w:t xml:space="preserve">- письмом </w:t>
      </w:r>
      <w:proofErr w:type="spellStart"/>
      <w:r w:rsidRPr="00C0683C">
        <w:rPr>
          <w:rFonts w:ascii="Times New Roman" w:eastAsia="Times New Roman" w:hAnsi="Times New Roman" w:cs="Times New Roman"/>
          <w:color w:val="000000"/>
          <w:sz w:val="24"/>
          <w:szCs w:val="24"/>
          <w:lang w:eastAsia="ru-RU"/>
        </w:rPr>
        <w:t>Минобрнауки</w:t>
      </w:r>
      <w:proofErr w:type="spellEnd"/>
      <w:r w:rsidRPr="00C0683C">
        <w:rPr>
          <w:rFonts w:ascii="Times New Roman" w:eastAsia="Times New Roman" w:hAnsi="Times New Roman" w:cs="Times New Roman"/>
          <w:color w:val="000000"/>
          <w:sz w:val="24"/>
          <w:szCs w:val="24"/>
          <w:lang w:eastAsia="ru-RU"/>
        </w:rPr>
        <w:t xml:space="preserve"> России от 06.12.2017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C0683C" w:rsidRPr="00C0683C" w:rsidRDefault="00C0683C" w:rsidP="00C0683C">
      <w:pPr>
        <w:spacing w:after="0" w:line="240" w:lineRule="auto"/>
        <w:ind w:firstLine="720"/>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письмом министерства образования и молодежной </w:t>
      </w:r>
      <w:r w:rsidR="0038057C">
        <w:rPr>
          <w:rFonts w:ascii="Times New Roman" w:eastAsia="Times New Roman" w:hAnsi="Times New Roman" w:cs="Times New Roman"/>
          <w:sz w:val="24"/>
          <w:szCs w:val="24"/>
          <w:lang w:eastAsia="ru-RU"/>
        </w:rPr>
        <w:t xml:space="preserve">политики Рязанской области от </w:t>
      </w:r>
      <w:r w:rsidR="00110B17">
        <w:rPr>
          <w:rFonts w:ascii="Times New Roman" w:eastAsia="Times New Roman" w:hAnsi="Times New Roman" w:cs="Times New Roman"/>
          <w:sz w:val="24"/>
          <w:szCs w:val="24"/>
          <w:lang w:eastAsia="ru-RU"/>
        </w:rPr>
        <w:t>02.03.2020г</w:t>
      </w:r>
      <w:r w:rsidR="0038057C">
        <w:rPr>
          <w:rFonts w:ascii="Times New Roman" w:eastAsia="Times New Roman" w:hAnsi="Times New Roman" w:cs="Times New Roman"/>
          <w:sz w:val="24"/>
          <w:szCs w:val="24"/>
          <w:lang w:eastAsia="ru-RU"/>
        </w:rPr>
        <w:t>. №ОЩ/12-</w:t>
      </w:r>
      <w:r w:rsidR="00110B17">
        <w:rPr>
          <w:rFonts w:ascii="Times New Roman" w:eastAsia="Times New Roman" w:hAnsi="Times New Roman" w:cs="Times New Roman"/>
          <w:sz w:val="24"/>
          <w:szCs w:val="24"/>
          <w:lang w:eastAsia="ru-RU"/>
        </w:rPr>
        <w:t>1885</w:t>
      </w:r>
      <w:r w:rsidRPr="00C0683C">
        <w:rPr>
          <w:rFonts w:ascii="Times New Roman" w:eastAsia="Times New Roman" w:hAnsi="Times New Roman" w:cs="Times New Roman"/>
          <w:sz w:val="24"/>
          <w:szCs w:val="24"/>
          <w:lang w:eastAsia="ru-RU"/>
        </w:rPr>
        <w:t xml:space="preserve"> «Методические рекомендации по формированию учебных планов образовательных организаций Рязанской области, реализующих основные прогр</w:t>
      </w:r>
      <w:r w:rsidR="0038057C">
        <w:rPr>
          <w:rFonts w:ascii="Times New Roman" w:eastAsia="Times New Roman" w:hAnsi="Times New Roman" w:cs="Times New Roman"/>
          <w:sz w:val="24"/>
          <w:szCs w:val="24"/>
          <w:lang w:eastAsia="ru-RU"/>
        </w:rPr>
        <w:t>ам</w:t>
      </w:r>
      <w:r w:rsidR="00110B17">
        <w:rPr>
          <w:rFonts w:ascii="Times New Roman" w:eastAsia="Times New Roman" w:hAnsi="Times New Roman" w:cs="Times New Roman"/>
          <w:sz w:val="24"/>
          <w:szCs w:val="24"/>
          <w:lang w:eastAsia="ru-RU"/>
        </w:rPr>
        <w:t>мы общего образования, на 2020/2021</w:t>
      </w:r>
      <w:r w:rsidRPr="00C0683C">
        <w:rPr>
          <w:rFonts w:ascii="Times New Roman" w:eastAsia="Times New Roman" w:hAnsi="Times New Roman" w:cs="Times New Roman"/>
          <w:sz w:val="24"/>
          <w:szCs w:val="24"/>
          <w:lang w:eastAsia="ru-RU"/>
        </w:rPr>
        <w:t xml:space="preserve"> учебный год»;</w:t>
      </w: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 устава МБОУ «СОШ №2» г. Скопина;</w:t>
      </w:r>
    </w:p>
    <w:p w:rsidR="00C0683C" w:rsidRPr="00C0683C" w:rsidRDefault="00C0683C" w:rsidP="00C0683C">
      <w:pPr>
        <w:spacing w:after="0" w:line="240" w:lineRule="auto"/>
        <w:ind w:firstLine="720"/>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программы развития МБОУ «СОШ №2» г. Скопина;</w:t>
      </w:r>
    </w:p>
    <w:p w:rsidR="00C0683C" w:rsidRPr="00C0683C" w:rsidRDefault="00C0683C" w:rsidP="00C0683C">
      <w:pPr>
        <w:spacing w:after="0" w:line="240" w:lineRule="auto"/>
        <w:ind w:left="1080"/>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ind w:left="1080"/>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Учебный план МБОУ «СОШ №2» г. Скопина представлен для начального общего, основного общего и среднего общего образования. </w:t>
      </w:r>
    </w:p>
    <w:p w:rsidR="00C0683C" w:rsidRPr="00C0683C" w:rsidRDefault="00C0683C" w:rsidP="00C0683C">
      <w:pPr>
        <w:spacing w:after="0" w:line="240" w:lineRule="auto"/>
        <w:ind w:right="-5" w:firstLine="720"/>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b/>
          <w:sz w:val="26"/>
          <w:szCs w:val="26"/>
          <w:lang w:eastAsia="ru-RU"/>
        </w:rPr>
        <w:t>1.2.</w:t>
      </w:r>
      <w:r w:rsidRPr="00C0683C">
        <w:rPr>
          <w:rFonts w:ascii="Times New Roman" w:eastAsia="Times New Roman" w:hAnsi="Times New Roman" w:cs="Times New Roman"/>
          <w:sz w:val="26"/>
          <w:szCs w:val="26"/>
          <w:lang w:eastAsia="ru-RU"/>
        </w:rPr>
        <w:t xml:space="preserve"> </w:t>
      </w:r>
      <w:r w:rsidRPr="00C0683C">
        <w:rPr>
          <w:rFonts w:ascii="Times New Roman" w:eastAsia="Times New Roman" w:hAnsi="Times New Roman" w:cs="Times New Roman"/>
          <w:sz w:val="24"/>
          <w:szCs w:val="24"/>
          <w:lang w:eastAsia="ru-RU"/>
        </w:rPr>
        <w:t>Учебный план МБОУ «СОШ №2» предусматривает временные параметры организации учебно-воспитательного процесса;</w:t>
      </w:r>
    </w:p>
    <w:p w:rsidR="00C0683C" w:rsidRPr="00C0683C" w:rsidRDefault="00C0683C" w:rsidP="00C0683C">
      <w:pPr>
        <w:spacing w:after="0" w:line="240" w:lineRule="auto"/>
        <w:ind w:right="-5" w:firstLine="720"/>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u w:val="single"/>
          <w:lang w:eastAsia="ru-RU"/>
        </w:rPr>
        <w:t>Для второго уровня образования:</w:t>
      </w:r>
    </w:p>
    <w:p w:rsidR="00C0683C" w:rsidRPr="00C0683C" w:rsidRDefault="00C0683C" w:rsidP="00C0683C">
      <w:pPr>
        <w:numPr>
          <w:ilvl w:val="0"/>
          <w:numId w:val="2"/>
        </w:num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4-летний срок освоения образовательных программ начального общего образования для 1-4 классов;</w:t>
      </w:r>
    </w:p>
    <w:p w:rsidR="0038057C" w:rsidRDefault="0038057C" w:rsidP="00C0683C">
      <w:pPr>
        <w:numPr>
          <w:ilvl w:val="0"/>
          <w:numId w:val="2"/>
        </w:numPr>
        <w:spacing w:after="0" w:line="240" w:lineRule="auto"/>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учащихся в первом классе осуществляется с соблюдением следующих дополнительных требований:</w:t>
      </w:r>
    </w:p>
    <w:p w:rsidR="00C0683C" w:rsidRDefault="0038057C" w:rsidP="00C0683C">
      <w:pPr>
        <w:numPr>
          <w:ilvl w:val="0"/>
          <w:numId w:val="2"/>
        </w:numPr>
        <w:spacing w:after="0" w:line="240" w:lineRule="auto"/>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00C0683C" w:rsidRPr="00C0683C">
        <w:rPr>
          <w:rFonts w:ascii="Times New Roman" w:eastAsia="Times New Roman" w:hAnsi="Times New Roman" w:cs="Times New Roman"/>
          <w:color w:val="000000"/>
          <w:sz w:val="24"/>
          <w:szCs w:val="24"/>
          <w:lang w:eastAsia="ru-RU"/>
        </w:rPr>
        <w:t>продолжительность урока в 1 классе – с целью реализации «ступенчатого» режима обучения в первом полугодии 1 класса, постепенного наращивания учебной нагрузки, в соответствии с п.10.10 СанПиН 2.4.2.2821-10, обеспечивается организация адаптационного периода; в сентябре-октябре – 3 урока в день по 35 минут каждый, 4-ый урок проводится не в урочной форме,  в ноябре-декабре – по 4 урока по 35 минут каждый, январь-май по 40 минут каждый. Остальное время заполняется целевыми прогулками, экскурсиями, развивающими играми.</w:t>
      </w:r>
    </w:p>
    <w:p w:rsidR="0038057C" w:rsidRDefault="0038057C" w:rsidP="00C0683C">
      <w:pPr>
        <w:numPr>
          <w:ilvl w:val="0"/>
          <w:numId w:val="2"/>
        </w:numPr>
        <w:spacing w:after="0" w:line="240" w:lineRule="auto"/>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обучение проводится без балльно</w:t>
      </w:r>
      <w:r w:rsidR="000017BF">
        <w:rPr>
          <w:rFonts w:ascii="Times New Roman" w:eastAsia="Times New Roman" w:hAnsi="Times New Roman" w:cs="Times New Roman"/>
          <w:color w:val="000000"/>
          <w:sz w:val="24"/>
          <w:szCs w:val="24"/>
          <w:lang w:eastAsia="ru-RU"/>
        </w:rPr>
        <w:t>го оценивания занятий обучающих</w:t>
      </w:r>
      <w:r>
        <w:rPr>
          <w:rFonts w:ascii="Times New Roman" w:eastAsia="Times New Roman" w:hAnsi="Times New Roman" w:cs="Times New Roman"/>
          <w:color w:val="000000"/>
          <w:sz w:val="24"/>
          <w:szCs w:val="24"/>
          <w:lang w:eastAsia="ru-RU"/>
        </w:rPr>
        <w:t>ся и домашних занятий;</w:t>
      </w:r>
    </w:p>
    <w:p w:rsidR="000017BF" w:rsidRPr="00C0683C" w:rsidRDefault="000017BF" w:rsidP="00C0683C">
      <w:pPr>
        <w:numPr>
          <w:ilvl w:val="0"/>
          <w:numId w:val="2"/>
        </w:numPr>
        <w:spacing w:after="0" w:line="240" w:lineRule="auto"/>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устанавливаются дополнительные недельные каникулы в середине третьей четверти;</w:t>
      </w:r>
    </w:p>
    <w:p w:rsidR="00C0683C" w:rsidRPr="00C0683C" w:rsidRDefault="00C0683C" w:rsidP="00C0683C">
      <w:pPr>
        <w:numPr>
          <w:ilvl w:val="0"/>
          <w:numId w:val="2"/>
        </w:numPr>
        <w:spacing w:after="0" w:line="240" w:lineRule="auto"/>
        <w:ind w:right="-5"/>
        <w:jc w:val="both"/>
        <w:rPr>
          <w:rFonts w:ascii="Times New Roman" w:eastAsia="Times New Roman" w:hAnsi="Times New Roman" w:cs="Times New Roman"/>
          <w:sz w:val="24"/>
          <w:szCs w:val="24"/>
          <w:lang w:eastAsia="ru-RU"/>
        </w:rPr>
      </w:pPr>
      <w:proofErr w:type="gramStart"/>
      <w:r w:rsidRPr="00C0683C">
        <w:rPr>
          <w:rFonts w:ascii="Times New Roman" w:eastAsia="Times New Roman" w:hAnsi="Times New Roman" w:cs="Times New Roman"/>
          <w:sz w:val="24"/>
          <w:szCs w:val="24"/>
          <w:lang w:eastAsia="ru-RU"/>
        </w:rPr>
        <w:t>домашние задания задаются обучающимся с учетом возможности их выполнения в следующих пределах:  во 2-3 классах – 1,5ч., в 4 классе – 2ч. (п.10.30 СанПиН 2.4.2.2821-10).;</w:t>
      </w:r>
      <w:proofErr w:type="gramEnd"/>
    </w:p>
    <w:p w:rsidR="00C0683C" w:rsidRPr="00C0683C" w:rsidRDefault="00C0683C" w:rsidP="00C0683C">
      <w:pPr>
        <w:numPr>
          <w:ilvl w:val="0"/>
          <w:numId w:val="2"/>
        </w:num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продолжительность учебного года: 1 класс – 33 учебных недель, 2-4 классы – 34 учебные недели.</w:t>
      </w:r>
    </w:p>
    <w:p w:rsidR="00C0683C" w:rsidRPr="00C0683C" w:rsidRDefault="00C0683C" w:rsidP="00C0683C">
      <w:pPr>
        <w:spacing w:after="0" w:line="240" w:lineRule="auto"/>
        <w:ind w:right="-5" w:firstLine="720"/>
        <w:jc w:val="both"/>
        <w:rPr>
          <w:rFonts w:ascii="Times New Roman" w:eastAsia="Times New Roman" w:hAnsi="Times New Roman" w:cs="Times New Roman"/>
          <w:sz w:val="24"/>
          <w:szCs w:val="24"/>
          <w:u w:val="single"/>
          <w:lang w:eastAsia="ru-RU"/>
        </w:rPr>
      </w:pPr>
      <w:r w:rsidRPr="00C0683C">
        <w:rPr>
          <w:rFonts w:ascii="Times New Roman" w:eastAsia="Times New Roman" w:hAnsi="Times New Roman" w:cs="Times New Roman"/>
          <w:sz w:val="24"/>
          <w:szCs w:val="24"/>
          <w:u w:val="single"/>
          <w:lang w:eastAsia="ru-RU"/>
        </w:rPr>
        <w:t>Для третьего уровня образования:</w:t>
      </w:r>
    </w:p>
    <w:p w:rsidR="00C0683C" w:rsidRPr="00C0683C" w:rsidRDefault="00C0683C" w:rsidP="00C0683C">
      <w:pPr>
        <w:numPr>
          <w:ilvl w:val="0"/>
          <w:numId w:val="4"/>
        </w:num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lastRenderedPageBreak/>
        <w:t>5-летний срок освоения образовательных программ основного общего образования для 5-9 классов;</w:t>
      </w:r>
    </w:p>
    <w:p w:rsidR="00C0683C" w:rsidRPr="00C0683C" w:rsidRDefault="00C0683C" w:rsidP="00C0683C">
      <w:pPr>
        <w:numPr>
          <w:ilvl w:val="0"/>
          <w:numId w:val="4"/>
        </w:num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продолжительность урока в 5-9 классах – 45 минут (п.10.9 СанПиН 2.4.2.2821-10);</w:t>
      </w:r>
    </w:p>
    <w:p w:rsidR="00C0683C" w:rsidRPr="00C0683C" w:rsidRDefault="00C0683C" w:rsidP="00C0683C">
      <w:pPr>
        <w:numPr>
          <w:ilvl w:val="0"/>
          <w:numId w:val="4"/>
        </w:numPr>
        <w:spacing w:after="0" w:line="240" w:lineRule="auto"/>
        <w:ind w:right="-5"/>
        <w:jc w:val="both"/>
        <w:rPr>
          <w:rFonts w:ascii="Times New Roman" w:eastAsia="Times New Roman" w:hAnsi="Times New Roman" w:cs="Times New Roman"/>
          <w:sz w:val="24"/>
          <w:szCs w:val="24"/>
          <w:lang w:eastAsia="ru-RU"/>
        </w:rPr>
      </w:pPr>
      <w:proofErr w:type="gramStart"/>
      <w:r w:rsidRPr="00C0683C">
        <w:rPr>
          <w:rFonts w:ascii="Times New Roman" w:eastAsia="Times New Roman" w:hAnsi="Times New Roman" w:cs="Times New Roman"/>
          <w:sz w:val="24"/>
          <w:szCs w:val="24"/>
          <w:lang w:eastAsia="ru-RU"/>
        </w:rPr>
        <w:t>домашние задания задаются обучающимся с учетом возможности их выполнения в следующих пределах:  во 5 классах – 2ч., в 6-8 классах – 2,5ч., в 9-х классах – до 3,5 ч. (п.10.30 СанПиН 2.4.2.2821-10).;</w:t>
      </w:r>
      <w:proofErr w:type="gramEnd"/>
    </w:p>
    <w:p w:rsidR="00C0683C" w:rsidRDefault="00C0683C" w:rsidP="00C0683C">
      <w:pPr>
        <w:numPr>
          <w:ilvl w:val="0"/>
          <w:numId w:val="4"/>
        </w:num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прод</w:t>
      </w:r>
      <w:r w:rsidR="00110B17">
        <w:rPr>
          <w:rFonts w:ascii="Times New Roman" w:eastAsia="Times New Roman" w:hAnsi="Times New Roman" w:cs="Times New Roman"/>
          <w:sz w:val="24"/>
          <w:szCs w:val="24"/>
          <w:lang w:eastAsia="ru-RU"/>
        </w:rPr>
        <w:t>олжительность учебного года (5-7</w:t>
      </w:r>
      <w:r w:rsidR="00C01FDE">
        <w:rPr>
          <w:rFonts w:ascii="Times New Roman" w:eastAsia="Times New Roman" w:hAnsi="Times New Roman" w:cs="Times New Roman"/>
          <w:sz w:val="24"/>
          <w:szCs w:val="24"/>
          <w:lang w:eastAsia="ru-RU"/>
        </w:rPr>
        <w:t xml:space="preserve"> </w:t>
      </w:r>
      <w:proofErr w:type="gramStart"/>
      <w:r w:rsidR="00C01FDE">
        <w:rPr>
          <w:rFonts w:ascii="Times New Roman" w:eastAsia="Times New Roman" w:hAnsi="Times New Roman" w:cs="Times New Roman"/>
          <w:sz w:val="24"/>
          <w:szCs w:val="24"/>
          <w:lang w:eastAsia="ru-RU"/>
        </w:rPr>
        <w:t>классах</w:t>
      </w:r>
      <w:proofErr w:type="gramEnd"/>
      <w:r w:rsidR="00C01FDE">
        <w:rPr>
          <w:rFonts w:ascii="Times New Roman" w:eastAsia="Times New Roman" w:hAnsi="Times New Roman" w:cs="Times New Roman"/>
          <w:sz w:val="24"/>
          <w:szCs w:val="24"/>
          <w:lang w:eastAsia="ru-RU"/>
        </w:rPr>
        <w:t>) – 34</w:t>
      </w:r>
      <w:r w:rsidR="000017BF">
        <w:rPr>
          <w:rFonts w:ascii="Times New Roman" w:eastAsia="Times New Roman" w:hAnsi="Times New Roman" w:cs="Times New Roman"/>
          <w:sz w:val="24"/>
          <w:szCs w:val="24"/>
          <w:lang w:eastAsia="ru-RU"/>
        </w:rPr>
        <w:t xml:space="preserve"> учебных</w:t>
      </w:r>
      <w:r w:rsidR="006E78DF">
        <w:rPr>
          <w:rFonts w:ascii="Times New Roman" w:eastAsia="Times New Roman" w:hAnsi="Times New Roman" w:cs="Times New Roman"/>
          <w:sz w:val="24"/>
          <w:szCs w:val="24"/>
          <w:lang w:eastAsia="ru-RU"/>
        </w:rPr>
        <w:t xml:space="preserve"> недели;</w:t>
      </w:r>
    </w:p>
    <w:p w:rsidR="00110B17" w:rsidRPr="00110B17" w:rsidRDefault="00110B17" w:rsidP="00110B17">
      <w:pPr>
        <w:numPr>
          <w:ilvl w:val="0"/>
          <w:numId w:val="4"/>
        </w:num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прод</w:t>
      </w:r>
      <w:r>
        <w:rPr>
          <w:rFonts w:ascii="Times New Roman" w:eastAsia="Times New Roman" w:hAnsi="Times New Roman" w:cs="Times New Roman"/>
          <w:sz w:val="24"/>
          <w:szCs w:val="24"/>
          <w:lang w:eastAsia="ru-RU"/>
        </w:rPr>
        <w:t xml:space="preserve">олжительность учебного года (8 </w:t>
      </w:r>
      <w:proofErr w:type="gramStart"/>
      <w:r>
        <w:rPr>
          <w:rFonts w:ascii="Times New Roman" w:eastAsia="Times New Roman" w:hAnsi="Times New Roman" w:cs="Times New Roman"/>
          <w:sz w:val="24"/>
          <w:szCs w:val="24"/>
          <w:lang w:eastAsia="ru-RU"/>
        </w:rPr>
        <w:t>классах</w:t>
      </w:r>
      <w:proofErr w:type="gramEnd"/>
      <w:r>
        <w:rPr>
          <w:rFonts w:ascii="Times New Roman" w:eastAsia="Times New Roman" w:hAnsi="Times New Roman" w:cs="Times New Roman"/>
          <w:sz w:val="24"/>
          <w:szCs w:val="24"/>
          <w:lang w:eastAsia="ru-RU"/>
        </w:rPr>
        <w:t>) – 35 учебных недели;</w:t>
      </w:r>
    </w:p>
    <w:p w:rsidR="0045215B" w:rsidRPr="00C0683C" w:rsidRDefault="0045215B" w:rsidP="0045215B">
      <w:pPr>
        <w:numPr>
          <w:ilvl w:val="0"/>
          <w:numId w:val="4"/>
        </w:num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продолжительность учебного года</w:t>
      </w:r>
      <w:r>
        <w:rPr>
          <w:rFonts w:ascii="Times New Roman" w:eastAsia="Times New Roman" w:hAnsi="Times New Roman" w:cs="Times New Roman"/>
          <w:sz w:val="24"/>
          <w:szCs w:val="24"/>
          <w:lang w:eastAsia="ru-RU"/>
        </w:rPr>
        <w:t xml:space="preserve"> 9 классы</w:t>
      </w:r>
      <w:r w:rsidRPr="00C0683C">
        <w:rPr>
          <w:rFonts w:ascii="Times New Roman" w:eastAsia="Times New Roman" w:hAnsi="Times New Roman" w:cs="Times New Roman"/>
          <w:sz w:val="24"/>
          <w:szCs w:val="24"/>
          <w:lang w:eastAsia="ru-RU"/>
        </w:rPr>
        <w:t xml:space="preserve"> – по завершении экзаменов.</w:t>
      </w:r>
    </w:p>
    <w:p w:rsidR="0045215B" w:rsidRPr="00C0683C" w:rsidRDefault="0045215B" w:rsidP="00110B17">
      <w:pPr>
        <w:spacing w:after="0" w:line="240" w:lineRule="auto"/>
        <w:ind w:left="1440" w:right="-5"/>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ind w:right="-5" w:firstLine="720"/>
        <w:jc w:val="both"/>
        <w:rPr>
          <w:rFonts w:ascii="Times New Roman" w:eastAsia="Times New Roman" w:hAnsi="Times New Roman" w:cs="Times New Roman"/>
          <w:sz w:val="24"/>
          <w:szCs w:val="24"/>
          <w:u w:val="single"/>
          <w:lang w:eastAsia="ru-RU"/>
        </w:rPr>
      </w:pPr>
      <w:r w:rsidRPr="00C0683C">
        <w:rPr>
          <w:rFonts w:ascii="Times New Roman" w:eastAsia="Times New Roman" w:hAnsi="Times New Roman" w:cs="Times New Roman"/>
          <w:sz w:val="24"/>
          <w:szCs w:val="24"/>
          <w:u w:val="single"/>
          <w:lang w:eastAsia="ru-RU"/>
        </w:rPr>
        <w:t>Для четвертого уровня образования:</w:t>
      </w:r>
    </w:p>
    <w:p w:rsidR="00C0683C" w:rsidRPr="00C0683C" w:rsidRDefault="00C0683C" w:rsidP="00C0683C">
      <w:pPr>
        <w:numPr>
          <w:ilvl w:val="0"/>
          <w:numId w:val="4"/>
        </w:num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2-летний срок освоения образовательных программ среднего общего образования на основе различных сочетаний базовых и профильных предметов для 10-11 классов;</w:t>
      </w:r>
    </w:p>
    <w:p w:rsidR="00C0683C" w:rsidRPr="00C0683C" w:rsidRDefault="00C0683C" w:rsidP="00C0683C">
      <w:pPr>
        <w:numPr>
          <w:ilvl w:val="0"/>
          <w:numId w:val="4"/>
        </w:num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продолжительность урока в 10-11 классах – 45 минут (п.10.9 СанПиН 2.4.2.2821-10);</w:t>
      </w:r>
    </w:p>
    <w:p w:rsidR="00C0683C" w:rsidRDefault="00C0683C" w:rsidP="00C0683C">
      <w:pPr>
        <w:numPr>
          <w:ilvl w:val="0"/>
          <w:numId w:val="4"/>
        </w:numPr>
        <w:spacing w:after="0" w:line="240" w:lineRule="auto"/>
        <w:ind w:right="-5"/>
        <w:jc w:val="both"/>
        <w:rPr>
          <w:rFonts w:ascii="Times New Roman" w:eastAsia="Times New Roman" w:hAnsi="Times New Roman" w:cs="Times New Roman"/>
          <w:sz w:val="24"/>
          <w:szCs w:val="24"/>
          <w:lang w:eastAsia="ru-RU"/>
        </w:rPr>
      </w:pPr>
      <w:proofErr w:type="gramStart"/>
      <w:r w:rsidRPr="00C0683C">
        <w:rPr>
          <w:rFonts w:ascii="Times New Roman" w:eastAsia="Times New Roman" w:hAnsi="Times New Roman" w:cs="Times New Roman"/>
          <w:sz w:val="24"/>
          <w:szCs w:val="24"/>
          <w:lang w:eastAsia="ru-RU"/>
        </w:rPr>
        <w:t>домашние задания задаются обучающимся с учетом возможности их выполнения в следующих пределах:  в 10-11-м классах – до 3,5 ч. (п.10.30 СанПиН 2.4.2.2821-10).;</w:t>
      </w:r>
      <w:proofErr w:type="gramEnd"/>
    </w:p>
    <w:p w:rsidR="0045215B" w:rsidRPr="0045215B" w:rsidRDefault="0045215B" w:rsidP="0045215B">
      <w:pPr>
        <w:numPr>
          <w:ilvl w:val="0"/>
          <w:numId w:val="4"/>
        </w:num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прод</w:t>
      </w:r>
      <w:r>
        <w:rPr>
          <w:rFonts w:ascii="Times New Roman" w:eastAsia="Times New Roman" w:hAnsi="Times New Roman" w:cs="Times New Roman"/>
          <w:sz w:val="24"/>
          <w:szCs w:val="24"/>
          <w:lang w:eastAsia="ru-RU"/>
        </w:rPr>
        <w:t>олжительность учебного года 10 классы</w:t>
      </w:r>
      <w:r w:rsidR="00110B17">
        <w:rPr>
          <w:rFonts w:ascii="Times New Roman" w:eastAsia="Times New Roman" w:hAnsi="Times New Roman" w:cs="Times New Roman"/>
          <w:sz w:val="24"/>
          <w:szCs w:val="24"/>
          <w:lang w:eastAsia="ru-RU"/>
        </w:rPr>
        <w:t xml:space="preserve"> – 35</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учебных</w:t>
      </w:r>
      <w:proofErr w:type="gramEnd"/>
      <w:r w:rsidR="006E78DF">
        <w:rPr>
          <w:rFonts w:ascii="Times New Roman" w:eastAsia="Times New Roman" w:hAnsi="Times New Roman" w:cs="Times New Roman"/>
          <w:sz w:val="24"/>
          <w:szCs w:val="24"/>
          <w:lang w:eastAsia="ru-RU"/>
        </w:rPr>
        <w:t xml:space="preserve"> недели;</w:t>
      </w:r>
    </w:p>
    <w:p w:rsidR="00C0683C" w:rsidRPr="00C0683C" w:rsidRDefault="00C0683C" w:rsidP="00C0683C">
      <w:pPr>
        <w:numPr>
          <w:ilvl w:val="0"/>
          <w:numId w:val="4"/>
        </w:num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продолжительность учебного года</w:t>
      </w:r>
      <w:r w:rsidR="000017BF">
        <w:rPr>
          <w:rFonts w:ascii="Times New Roman" w:eastAsia="Times New Roman" w:hAnsi="Times New Roman" w:cs="Times New Roman"/>
          <w:sz w:val="24"/>
          <w:szCs w:val="24"/>
          <w:lang w:eastAsia="ru-RU"/>
        </w:rPr>
        <w:t xml:space="preserve"> 11 классы</w:t>
      </w:r>
      <w:r w:rsidRPr="00C0683C">
        <w:rPr>
          <w:rFonts w:ascii="Times New Roman" w:eastAsia="Times New Roman" w:hAnsi="Times New Roman" w:cs="Times New Roman"/>
          <w:sz w:val="24"/>
          <w:szCs w:val="24"/>
          <w:lang w:eastAsia="ru-RU"/>
        </w:rPr>
        <w:t xml:space="preserve"> – по завершении экзаменов.</w:t>
      </w:r>
    </w:p>
    <w:p w:rsidR="00C0683C" w:rsidRPr="00C0683C" w:rsidRDefault="00C0683C" w:rsidP="00C0683C">
      <w:pPr>
        <w:spacing w:after="0" w:line="240" w:lineRule="auto"/>
        <w:ind w:right="-5"/>
        <w:jc w:val="both"/>
        <w:rPr>
          <w:rFonts w:ascii="Times New Roman" w:eastAsia="Times New Roman" w:hAnsi="Times New Roman" w:cs="Times New Roman"/>
          <w:sz w:val="26"/>
          <w:szCs w:val="26"/>
          <w:lang w:eastAsia="ru-RU"/>
        </w:rPr>
      </w:pPr>
    </w:p>
    <w:p w:rsidR="00C0683C" w:rsidRPr="00C0683C" w:rsidRDefault="00C0683C" w:rsidP="00C0683C">
      <w:pPr>
        <w:spacing w:after="0" w:line="240" w:lineRule="auto"/>
        <w:ind w:right="-5"/>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Учебные занятия проводятся по 5-ти дневной учебной недели в одну смену.</w:t>
      </w:r>
    </w:p>
    <w:p w:rsidR="00C0683C" w:rsidRPr="00C0683C" w:rsidRDefault="00C0683C" w:rsidP="00C0683C">
      <w:pPr>
        <w:keepNext/>
        <w:spacing w:after="0" w:line="240" w:lineRule="auto"/>
        <w:jc w:val="center"/>
        <w:outlineLvl w:val="1"/>
        <w:rPr>
          <w:rFonts w:ascii="Times New Roman" w:eastAsia="Times New Roman" w:hAnsi="Times New Roman" w:cs="Times New Roman"/>
          <w:b/>
          <w:sz w:val="24"/>
          <w:szCs w:val="20"/>
          <w:lang w:eastAsia="ru-RU"/>
        </w:rPr>
      </w:pPr>
    </w:p>
    <w:p w:rsidR="00C0683C" w:rsidRPr="00C0683C" w:rsidRDefault="00C0683C" w:rsidP="00C0683C">
      <w:pPr>
        <w:keepNext/>
        <w:spacing w:after="0" w:line="240" w:lineRule="auto"/>
        <w:jc w:val="center"/>
        <w:outlineLvl w:val="1"/>
        <w:rPr>
          <w:rFonts w:ascii="Times New Roman" w:eastAsia="Times New Roman" w:hAnsi="Times New Roman" w:cs="Times New Roman"/>
          <w:b/>
          <w:sz w:val="24"/>
          <w:szCs w:val="20"/>
          <w:lang w:eastAsia="ru-RU"/>
        </w:rPr>
      </w:pPr>
    </w:p>
    <w:p w:rsidR="00C0683C" w:rsidRPr="00C0683C" w:rsidRDefault="00C0683C" w:rsidP="00C0683C">
      <w:pPr>
        <w:keepNext/>
        <w:spacing w:after="0" w:line="240" w:lineRule="auto"/>
        <w:jc w:val="center"/>
        <w:outlineLvl w:val="1"/>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rPr>
          <w:rFonts w:ascii="Times New Roman" w:eastAsia="Times New Roman" w:hAnsi="Times New Roman" w:cs="Times New Roman"/>
          <w:b/>
          <w:sz w:val="24"/>
          <w:szCs w:val="20"/>
          <w:lang w:eastAsia="x-none"/>
        </w:rPr>
      </w:pPr>
    </w:p>
    <w:p w:rsidR="00C0683C" w:rsidRP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C0683C" w:rsidRDefault="00C0683C" w:rsidP="00C0683C">
      <w:pPr>
        <w:spacing w:after="0" w:line="240" w:lineRule="auto"/>
        <w:rPr>
          <w:rFonts w:ascii="Times New Roman" w:eastAsia="Times New Roman" w:hAnsi="Times New Roman" w:cs="Times New Roman"/>
          <w:b/>
          <w:sz w:val="24"/>
          <w:szCs w:val="20"/>
          <w:lang w:eastAsia="x-none"/>
        </w:rPr>
      </w:pPr>
    </w:p>
    <w:p w:rsidR="006E78DF" w:rsidRDefault="006E78DF" w:rsidP="00C0683C">
      <w:pPr>
        <w:spacing w:after="0" w:line="240" w:lineRule="auto"/>
        <w:rPr>
          <w:rFonts w:ascii="Times New Roman" w:eastAsia="Times New Roman" w:hAnsi="Times New Roman" w:cs="Times New Roman"/>
          <w:b/>
          <w:sz w:val="24"/>
          <w:szCs w:val="20"/>
          <w:lang w:eastAsia="x-none"/>
        </w:rPr>
      </w:pPr>
    </w:p>
    <w:p w:rsidR="00110B17" w:rsidRDefault="00110B17" w:rsidP="00C0683C">
      <w:pPr>
        <w:spacing w:after="0" w:line="240" w:lineRule="auto"/>
        <w:rPr>
          <w:rFonts w:ascii="Times New Roman" w:eastAsia="Times New Roman" w:hAnsi="Times New Roman" w:cs="Times New Roman"/>
          <w:b/>
          <w:sz w:val="24"/>
          <w:szCs w:val="20"/>
          <w:lang w:eastAsia="x-none"/>
        </w:rPr>
      </w:pPr>
    </w:p>
    <w:p w:rsidR="00110B17" w:rsidRDefault="00110B17" w:rsidP="00C0683C">
      <w:pPr>
        <w:spacing w:after="0" w:line="240" w:lineRule="auto"/>
        <w:rPr>
          <w:rFonts w:ascii="Times New Roman" w:eastAsia="Times New Roman" w:hAnsi="Times New Roman" w:cs="Times New Roman"/>
          <w:b/>
          <w:sz w:val="24"/>
          <w:szCs w:val="20"/>
          <w:lang w:eastAsia="x-none"/>
        </w:rPr>
      </w:pPr>
    </w:p>
    <w:p w:rsidR="00110B17" w:rsidRDefault="00110B17" w:rsidP="00C0683C">
      <w:pPr>
        <w:spacing w:after="0" w:line="240" w:lineRule="auto"/>
        <w:rPr>
          <w:rFonts w:ascii="Times New Roman" w:eastAsia="Times New Roman" w:hAnsi="Times New Roman" w:cs="Times New Roman"/>
          <w:b/>
          <w:sz w:val="24"/>
          <w:szCs w:val="20"/>
          <w:lang w:eastAsia="x-none"/>
        </w:rPr>
      </w:pPr>
    </w:p>
    <w:p w:rsidR="00110B17" w:rsidRDefault="00110B17" w:rsidP="00C0683C">
      <w:pPr>
        <w:spacing w:after="0" w:line="240" w:lineRule="auto"/>
        <w:rPr>
          <w:rFonts w:ascii="Times New Roman" w:eastAsia="Times New Roman" w:hAnsi="Times New Roman" w:cs="Times New Roman"/>
          <w:b/>
          <w:sz w:val="24"/>
          <w:szCs w:val="20"/>
          <w:lang w:eastAsia="x-none"/>
        </w:rPr>
      </w:pPr>
    </w:p>
    <w:p w:rsidR="00110B17" w:rsidRDefault="00110B17" w:rsidP="00C0683C">
      <w:pPr>
        <w:spacing w:after="0" w:line="240" w:lineRule="auto"/>
        <w:rPr>
          <w:rFonts w:ascii="Times New Roman" w:eastAsia="Times New Roman" w:hAnsi="Times New Roman" w:cs="Times New Roman"/>
          <w:b/>
          <w:sz w:val="24"/>
          <w:szCs w:val="20"/>
          <w:lang w:eastAsia="x-none"/>
        </w:rPr>
      </w:pPr>
    </w:p>
    <w:p w:rsidR="00110B17" w:rsidRPr="00C0683C" w:rsidRDefault="00110B17" w:rsidP="00C0683C">
      <w:pPr>
        <w:spacing w:after="0" w:line="240" w:lineRule="auto"/>
        <w:rPr>
          <w:rFonts w:ascii="Times New Roman" w:eastAsia="Times New Roman" w:hAnsi="Times New Roman" w:cs="Times New Roman"/>
          <w:b/>
          <w:sz w:val="24"/>
          <w:szCs w:val="20"/>
          <w:lang w:eastAsia="x-none"/>
        </w:rPr>
      </w:pPr>
    </w:p>
    <w:p w:rsidR="00C0683C" w:rsidRPr="00C0683C" w:rsidRDefault="00C0683C" w:rsidP="00C0683C">
      <w:pPr>
        <w:spacing w:after="0" w:line="240" w:lineRule="auto"/>
        <w:rPr>
          <w:rFonts w:ascii="Times New Roman" w:eastAsia="Times New Roman" w:hAnsi="Times New Roman" w:cs="Times New Roman"/>
          <w:b/>
          <w:sz w:val="24"/>
          <w:szCs w:val="20"/>
          <w:lang w:eastAsia="x-none"/>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x-none"/>
        </w:rPr>
      </w:pPr>
      <w:r w:rsidRPr="00C0683C">
        <w:rPr>
          <w:rFonts w:ascii="Times New Roman" w:eastAsia="Times New Roman" w:hAnsi="Times New Roman" w:cs="Times New Roman"/>
          <w:b/>
          <w:sz w:val="24"/>
          <w:szCs w:val="20"/>
          <w:lang w:eastAsia="x-none"/>
        </w:rPr>
        <w:lastRenderedPageBreak/>
        <w:t>Начальное общее образование</w:t>
      </w:r>
    </w:p>
    <w:p w:rsidR="00C0683C" w:rsidRPr="00C0683C" w:rsidRDefault="00C0683C" w:rsidP="00C0683C">
      <w:pPr>
        <w:spacing w:after="0" w:line="240" w:lineRule="auto"/>
        <w:jc w:val="center"/>
        <w:rPr>
          <w:rFonts w:ascii="Times New Roman" w:eastAsia="Times New Roman" w:hAnsi="Times New Roman" w:cs="Times New Roman"/>
          <w:b/>
          <w:sz w:val="24"/>
          <w:szCs w:val="20"/>
          <w:lang w:val="x-none" w:eastAsia="x-none"/>
        </w:rPr>
      </w:pPr>
      <w:r w:rsidRPr="00C0683C">
        <w:rPr>
          <w:rFonts w:ascii="Times New Roman" w:eastAsia="Times New Roman" w:hAnsi="Times New Roman" w:cs="Times New Roman"/>
          <w:b/>
          <w:sz w:val="24"/>
          <w:szCs w:val="20"/>
          <w:lang w:eastAsia="x-none"/>
        </w:rPr>
        <w:t>(второй уровень образования)</w:t>
      </w:r>
    </w:p>
    <w:p w:rsidR="00C0683C" w:rsidRPr="006E78DF" w:rsidRDefault="00C0683C" w:rsidP="00C0683C">
      <w:pPr>
        <w:spacing w:after="0" w:line="240" w:lineRule="auto"/>
        <w:jc w:val="both"/>
        <w:rPr>
          <w:rFonts w:ascii="Times New Roman" w:eastAsia="Times New Roman" w:hAnsi="Times New Roman" w:cs="Times New Roman"/>
          <w:color w:val="000000"/>
          <w:spacing w:val="-1"/>
          <w:sz w:val="24"/>
          <w:szCs w:val="24"/>
          <w:lang w:eastAsia="ru-RU"/>
        </w:rPr>
      </w:pPr>
      <w:r w:rsidRPr="00C0683C">
        <w:rPr>
          <w:rFonts w:ascii="Times New Roman" w:eastAsia="Times New Roman" w:hAnsi="Times New Roman" w:cs="Times New Roman"/>
          <w:color w:val="000000"/>
          <w:spacing w:val="-1"/>
          <w:sz w:val="24"/>
          <w:szCs w:val="24"/>
          <w:lang w:eastAsia="ru-RU"/>
        </w:rPr>
        <w:t xml:space="preserve">     </w:t>
      </w:r>
      <w:proofErr w:type="gramStart"/>
      <w:r w:rsidRPr="00C0683C">
        <w:rPr>
          <w:rFonts w:ascii="Times New Roman" w:eastAsia="Times New Roman" w:hAnsi="Times New Roman" w:cs="Times New Roman"/>
          <w:color w:val="000000"/>
          <w:spacing w:val="-1"/>
          <w:sz w:val="24"/>
          <w:szCs w:val="24"/>
          <w:lang w:eastAsia="ru-RU"/>
        </w:rPr>
        <w:t>Учебный план  начального общего образования разработа</w:t>
      </w:r>
      <w:r w:rsidR="006E78DF">
        <w:rPr>
          <w:rFonts w:ascii="Times New Roman" w:eastAsia="Times New Roman" w:hAnsi="Times New Roman" w:cs="Times New Roman"/>
          <w:color w:val="000000"/>
          <w:spacing w:val="-1"/>
          <w:sz w:val="24"/>
          <w:szCs w:val="24"/>
          <w:lang w:eastAsia="ru-RU"/>
        </w:rPr>
        <w:t xml:space="preserve">н в соответствии с требованиями </w:t>
      </w:r>
      <w:r w:rsidRPr="00C0683C">
        <w:rPr>
          <w:rFonts w:ascii="Times New Roman" w:eastAsia="Times New Roman" w:hAnsi="Times New Roman" w:cs="Times New Roman"/>
          <w:sz w:val="24"/>
          <w:szCs w:val="24"/>
        </w:rPr>
        <w:t xml:space="preserve">к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«189 «Об утверждении СанПиН 2.4.2.2821-10», с требованиями федерального государственного образовательного стандарта начального общего образования, утвержденного приказом </w:t>
      </w:r>
      <w:proofErr w:type="spellStart"/>
      <w:r w:rsidRPr="00C0683C">
        <w:rPr>
          <w:rFonts w:ascii="Times New Roman" w:eastAsia="Times New Roman" w:hAnsi="Times New Roman" w:cs="Times New Roman"/>
          <w:sz w:val="24"/>
          <w:szCs w:val="24"/>
        </w:rPr>
        <w:t>Минобрнауки</w:t>
      </w:r>
      <w:proofErr w:type="spellEnd"/>
      <w:r w:rsidRPr="00C0683C">
        <w:rPr>
          <w:rFonts w:ascii="Times New Roman" w:eastAsia="Times New Roman" w:hAnsi="Times New Roman" w:cs="Times New Roman"/>
          <w:sz w:val="24"/>
          <w:szCs w:val="24"/>
        </w:rPr>
        <w:t xml:space="preserve"> России от 06.10.2009 № 373 «Об утверждении и введении в действие федерального государственного образовательного стандарта начального общего</w:t>
      </w:r>
      <w:proofErr w:type="gramEnd"/>
      <w:r w:rsidRPr="00C0683C">
        <w:rPr>
          <w:rFonts w:ascii="Times New Roman" w:eastAsia="Times New Roman" w:hAnsi="Times New Roman" w:cs="Times New Roman"/>
          <w:sz w:val="24"/>
          <w:szCs w:val="24"/>
        </w:rPr>
        <w:t xml:space="preserve"> образования», на основании примерного учебного плана начального общего образования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заседания от 08.04.2015 №1/15).</w:t>
      </w:r>
    </w:p>
    <w:p w:rsidR="00C0683C" w:rsidRDefault="00C0683C" w:rsidP="00C0683C">
      <w:pPr>
        <w:tabs>
          <w:tab w:val="left" w:pos="567"/>
        </w:tabs>
        <w:spacing w:after="0" w:line="240" w:lineRule="auto"/>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w:t>
      </w:r>
      <w:proofErr w:type="gramStart"/>
      <w:r w:rsidRPr="00C0683C">
        <w:rPr>
          <w:rFonts w:ascii="Times New Roman" w:eastAsia="Times New Roman" w:hAnsi="Times New Roman" w:cs="Times New Roman"/>
          <w:sz w:val="24"/>
          <w:szCs w:val="24"/>
          <w:lang w:eastAsia="ru-RU"/>
        </w:rPr>
        <w:t>Учебный план позволяет реализовывать  основные задачи стандартов второго поколения,  организовать внеурочную деятельность обучающихся, обеспечивает решение важнейших целей современного начального образования: приобщение школьников к общекультурным и национальным ценностям; позволяет формировать универсальные учебные действия обучающихся, готовность к продолжению образования в основной школе; личностное развитие обучающегося в соответствии с его индивидуальностью; удовлетворяет запрос государства, общества и ребенка.</w:t>
      </w:r>
      <w:proofErr w:type="gramEnd"/>
    </w:p>
    <w:p w:rsidR="00C01FDE" w:rsidRPr="00C01FDE" w:rsidRDefault="006E78DF" w:rsidP="00C01FD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С целью сохранения и развития культурного разнообразия и языкового наследия многонационального народа Российской Федерации, права на изучение родного языка, соблюдения прав обучающихся на выбор изучения родных языков из числа языков народов Российской Федерации, в том числе родного русского языка, рекомендуется при формировании основной образовательной программы общего образования, учебного плана, рабочих программ обеспечивать свободу выбора языка с учетом поданных заявлений (согласий</w:t>
      </w:r>
      <w:proofErr w:type="gramEnd"/>
      <w:r>
        <w:rPr>
          <w:rFonts w:ascii="Times New Roman" w:eastAsia="Times New Roman" w:hAnsi="Times New Roman" w:cs="Times New Roman"/>
          <w:sz w:val="24"/>
          <w:szCs w:val="24"/>
          <w:lang w:eastAsia="ru-RU"/>
        </w:rPr>
        <w:t>) родителей (законн</w:t>
      </w:r>
      <w:r w:rsidR="00C01FDE">
        <w:rPr>
          <w:rFonts w:ascii="Times New Roman" w:eastAsia="Times New Roman" w:hAnsi="Times New Roman" w:cs="Times New Roman"/>
          <w:sz w:val="24"/>
          <w:szCs w:val="24"/>
          <w:lang w:eastAsia="ru-RU"/>
        </w:rPr>
        <w:t>ых представителей) обучающихся.</w:t>
      </w:r>
    </w:p>
    <w:p w:rsidR="00C01FDE" w:rsidRPr="00C01FDE" w:rsidRDefault="00C01FDE" w:rsidP="00C01FDE">
      <w:pPr>
        <w:pStyle w:val="Default"/>
        <w:ind w:firstLine="567"/>
        <w:rPr>
          <w:color w:val="auto"/>
        </w:rPr>
      </w:pPr>
      <w:r w:rsidRPr="00C01FDE">
        <w:rPr>
          <w:color w:val="auto"/>
        </w:rPr>
        <w:t>Выбранный родителями (законными представителями) родной язык (русский) изучается в рамках учебной области «</w:t>
      </w:r>
      <w:r w:rsidR="00B160B0">
        <w:rPr>
          <w:color w:val="auto"/>
        </w:rPr>
        <w:t>Родной язык и литературное чтение на родном языке</w:t>
      </w:r>
      <w:r w:rsidRPr="00C01FDE">
        <w:rPr>
          <w:color w:val="auto"/>
        </w:rPr>
        <w:t>». Учебный материал данной учебной области расширяется вопросами региональной и краеведческой направленности, создавая условия для формирования знаний обучающихся по родному языку и родной русской литературе.</w:t>
      </w:r>
    </w:p>
    <w:p w:rsidR="00C0683C" w:rsidRPr="00C0683C" w:rsidRDefault="00C0683C" w:rsidP="00C0683C">
      <w:pPr>
        <w:spacing w:after="0" w:line="240" w:lineRule="auto"/>
        <w:ind w:firstLine="567"/>
        <w:jc w:val="both"/>
        <w:rPr>
          <w:rFonts w:ascii="Times New Roman" w:eastAsia="Times New Roman" w:hAnsi="Times New Roman" w:cs="Times New Roman"/>
          <w:spacing w:val="-12"/>
          <w:sz w:val="24"/>
          <w:szCs w:val="24"/>
          <w:lang w:eastAsia="ru-RU"/>
        </w:rPr>
      </w:pPr>
      <w:r w:rsidRPr="00C0683C">
        <w:rPr>
          <w:rFonts w:ascii="Times New Roman" w:eastAsia="Times New Roman" w:hAnsi="Times New Roman" w:cs="Times New Roman"/>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0683C" w:rsidRPr="00C0683C" w:rsidRDefault="00C0683C" w:rsidP="00C0683C">
      <w:pPr>
        <w:tabs>
          <w:tab w:val="left" w:pos="567"/>
        </w:tabs>
        <w:spacing w:after="0" w:line="240" w:lineRule="auto"/>
        <w:jc w:val="both"/>
        <w:rPr>
          <w:rFonts w:ascii="Times New Roman" w:eastAsia="Times New Roman" w:hAnsi="Times New Roman" w:cs="Times New Roman"/>
          <w:spacing w:val="-12"/>
          <w:sz w:val="24"/>
          <w:szCs w:val="24"/>
          <w:lang w:eastAsia="ru-RU"/>
        </w:rPr>
      </w:pPr>
      <w:r w:rsidRPr="00C0683C">
        <w:rPr>
          <w:rFonts w:ascii="Times New Roman" w:eastAsia="Times New Roman" w:hAnsi="Times New Roman" w:cs="Times New Roman"/>
          <w:spacing w:val="-12"/>
          <w:sz w:val="24"/>
          <w:szCs w:val="24"/>
          <w:lang w:eastAsia="ru-RU"/>
        </w:rPr>
        <w:t>Учебный план состоит из двух частей – обязательной части и части, формируемой участниками образовательного процесса.</w:t>
      </w:r>
    </w:p>
    <w:p w:rsidR="00C0683C" w:rsidRPr="00C0683C" w:rsidRDefault="00C0683C" w:rsidP="00C0683C">
      <w:pPr>
        <w:tabs>
          <w:tab w:val="left" w:pos="567"/>
        </w:tabs>
        <w:spacing w:after="0" w:line="240" w:lineRule="auto"/>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Компонент  образовательного учреждения направлен:</w:t>
      </w:r>
    </w:p>
    <w:p w:rsidR="00C0683C" w:rsidRPr="00C0683C" w:rsidRDefault="00C0683C" w:rsidP="00C0683C">
      <w:pPr>
        <w:tabs>
          <w:tab w:val="left" w:pos="567"/>
        </w:tabs>
        <w:spacing w:after="0" w:line="240" w:lineRule="auto"/>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 На увеличение учебных часов:</w:t>
      </w:r>
    </w:p>
    <w:p w:rsidR="00C0683C" w:rsidRDefault="00110B17" w:rsidP="00C0683C">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Русский язык» - 1, 2, </w:t>
      </w:r>
      <w:r w:rsidR="00C0683C" w:rsidRPr="00C0683C">
        <w:rPr>
          <w:rFonts w:ascii="Times New Roman" w:eastAsia="Times New Roman" w:hAnsi="Times New Roman" w:cs="Times New Roman"/>
          <w:sz w:val="24"/>
          <w:szCs w:val="24"/>
          <w:lang w:eastAsia="ru-RU"/>
        </w:rPr>
        <w:t>4–</w:t>
      </w:r>
      <w:proofErr w:type="spellStart"/>
      <w:r w:rsidR="00C0683C" w:rsidRPr="00C0683C">
        <w:rPr>
          <w:rFonts w:ascii="Times New Roman" w:eastAsia="Times New Roman" w:hAnsi="Times New Roman" w:cs="Times New Roman"/>
          <w:sz w:val="24"/>
          <w:szCs w:val="24"/>
          <w:lang w:eastAsia="ru-RU"/>
        </w:rPr>
        <w:t>ые</w:t>
      </w:r>
      <w:proofErr w:type="spellEnd"/>
      <w:r w:rsidR="00C0683C" w:rsidRPr="00C0683C">
        <w:rPr>
          <w:rFonts w:ascii="Times New Roman" w:eastAsia="Times New Roman" w:hAnsi="Times New Roman" w:cs="Times New Roman"/>
          <w:sz w:val="24"/>
          <w:szCs w:val="24"/>
          <w:lang w:eastAsia="ru-RU"/>
        </w:rPr>
        <w:t xml:space="preserve"> классы  (по 1 часу)</w:t>
      </w:r>
    </w:p>
    <w:p w:rsidR="00110B17" w:rsidRPr="00C0683C" w:rsidRDefault="00110B17" w:rsidP="00C0683C">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язык « - 3-и   классы (по 1 часу)</w:t>
      </w:r>
    </w:p>
    <w:p w:rsidR="00C01FDE" w:rsidRPr="00C01FDE" w:rsidRDefault="00C0683C" w:rsidP="00C01FDE">
      <w:pPr>
        <w:tabs>
          <w:tab w:val="left" w:pos="567"/>
        </w:tabs>
        <w:spacing w:after="0" w:line="240" w:lineRule="auto"/>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«Математика»    - 1</w:t>
      </w:r>
      <w:r w:rsidR="00C01FDE">
        <w:rPr>
          <w:rFonts w:ascii="Times New Roman" w:eastAsia="Times New Roman" w:hAnsi="Times New Roman" w:cs="Times New Roman"/>
          <w:sz w:val="24"/>
          <w:szCs w:val="24"/>
          <w:lang w:eastAsia="ru-RU"/>
        </w:rPr>
        <w:t>- 4-ые классы  (по 1 часу)</w:t>
      </w:r>
    </w:p>
    <w:p w:rsidR="00C01FDE" w:rsidRPr="00C01FDE" w:rsidRDefault="00C01FDE" w:rsidP="00C01FDE">
      <w:pPr>
        <w:pStyle w:val="Default"/>
        <w:ind w:firstLine="708"/>
        <w:rPr>
          <w:color w:val="auto"/>
        </w:rPr>
      </w:pPr>
      <w:r w:rsidRPr="00C01FDE">
        <w:rPr>
          <w:color w:val="auto"/>
        </w:rPr>
        <w:t>Внеурочная деятельность строится по оптимизационной модели и организуется как в форме аудиторных занятий (из расчета 5 часов в неделю), так и в форме экскурсий, познавательных поездок, соревнований, творческих и интеллектуальных конкурсов.</w:t>
      </w:r>
    </w:p>
    <w:p w:rsidR="00C01FDE" w:rsidRPr="00C01FDE" w:rsidRDefault="00C01FDE" w:rsidP="00C01FDE">
      <w:pPr>
        <w:tabs>
          <w:tab w:val="left" w:pos="567"/>
        </w:tabs>
        <w:spacing w:after="0" w:line="240" w:lineRule="auto"/>
        <w:jc w:val="both"/>
        <w:rPr>
          <w:rFonts w:ascii="Times New Roman" w:eastAsia="Times New Roman" w:hAnsi="Times New Roman" w:cs="Times New Roman"/>
          <w:sz w:val="24"/>
          <w:szCs w:val="24"/>
          <w:lang w:eastAsia="ru-RU"/>
        </w:rPr>
      </w:pPr>
      <w:r w:rsidRPr="00C01FDE">
        <w:rPr>
          <w:rFonts w:ascii="Times New Roman" w:hAnsi="Times New Roman" w:cs="Times New Roman"/>
          <w:sz w:val="24"/>
          <w:szCs w:val="24"/>
        </w:rPr>
        <w:t>Учебные часы, отведенные на внеурочную деятельность, реализуются как в течение учебной недели, так и в период каникул. Внеурочная деятельность организуется на добровольной основе в соответствии с выбором участников образовательных отношений.</w:t>
      </w:r>
    </w:p>
    <w:p w:rsidR="00C0683C" w:rsidRPr="00C0683C" w:rsidRDefault="00C0683C" w:rsidP="00C068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общекультурное, </w:t>
      </w:r>
      <w:proofErr w:type="spellStart"/>
      <w:r w:rsidRPr="00C0683C">
        <w:rPr>
          <w:rFonts w:ascii="Times New Roman" w:eastAsia="Times New Roman" w:hAnsi="Times New Roman" w:cs="Times New Roman"/>
          <w:sz w:val="24"/>
          <w:szCs w:val="24"/>
          <w:lang w:eastAsia="ru-RU"/>
        </w:rPr>
        <w:t>общеинтеллектуальное</w:t>
      </w:r>
      <w:proofErr w:type="spellEnd"/>
      <w:r w:rsidRPr="00C0683C">
        <w:rPr>
          <w:rFonts w:ascii="Times New Roman" w:eastAsia="Times New Roman" w:hAnsi="Times New Roman" w:cs="Times New Roman"/>
          <w:sz w:val="24"/>
          <w:szCs w:val="24"/>
          <w:lang w:eastAsia="ru-RU"/>
        </w:rPr>
        <w:t xml:space="preserve">). Организация занятий по направлениям внеурочной деятельности является неотъемлемой частью образовательного процесса в школе. </w:t>
      </w:r>
    </w:p>
    <w:p w:rsidR="00C0683C" w:rsidRPr="00C0683C" w:rsidRDefault="00C0683C" w:rsidP="00C0683C">
      <w:pPr>
        <w:spacing w:after="0" w:line="240" w:lineRule="auto"/>
        <w:ind w:firstLine="567"/>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lastRenderedPageBreak/>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C0683C" w:rsidRDefault="00C0683C" w:rsidP="00C0683C">
      <w:pPr>
        <w:tabs>
          <w:tab w:val="left" w:pos="0"/>
          <w:tab w:val="left" w:pos="9922"/>
        </w:tabs>
        <w:spacing w:after="0" w:line="240" w:lineRule="auto"/>
        <w:ind w:right="-1"/>
        <w:jc w:val="both"/>
        <w:rPr>
          <w:rFonts w:ascii="Times New Roman" w:eastAsia="Times New Roman" w:hAnsi="Times New Roman" w:cs="Times New Roman"/>
          <w:sz w:val="24"/>
          <w:szCs w:val="24"/>
          <w:lang w:eastAsia="ru-RU"/>
        </w:rPr>
      </w:pPr>
    </w:p>
    <w:p w:rsidR="00C0683C" w:rsidRPr="00C0683C" w:rsidRDefault="00C0683C" w:rsidP="00C0683C">
      <w:pPr>
        <w:tabs>
          <w:tab w:val="left" w:pos="0"/>
          <w:tab w:val="left" w:pos="9922"/>
        </w:tabs>
        <w:spacing w:after="0" w:line="240" w:lineRule="auto"/>
        <w:ind w:right="-1"/>
        <w:jc w:val="both"/>
        <w:rPr>
          <w:rFonts w:ascii="Times New Roman" w:eastAsia="Times New Roman" w:hAnsi="Times New Roman" w:cs="Times New Roman"/>
          <w:sz w:val="24"/>
          <w:szCs w:val="24"/>
          <w:lang w:eastAsia="ru-RU"/>
        </w:rPr>
      </w:pPr>
    </w:p>
    <w:p w:rsidR="00C0683C" w:rsidRPr="00C0683C" w:rsidRDefault="00C0683C" w:rsidP="00C0683C">
      <w:pPr>
        <w:tabs>
          <w:tab w:val="left" w:pos="0"/>
          <w:tab w:val="left" w:pos="9922"/>
        </w:tabs>
        <w:spacing w:after="0" w:line="240" w:lineRule="auto"/>
        <w:ind w:right="-1"/>
        <w:jc w:val="both"/>
        <w:rPr>
          <w:rFonts w:ascii="Times New Roman" w:eastAsia="Times New Roman" w:hAnsi="Times New Roman" w:cs="Times New Roman"/>
          <w:sz w:val="24"/>
          <w:szCs w:val="24"/>
          <w:lang w:eastAsia="ru-RU"/>
        </w:rPr>
      </w:pPr>
    </w:p>
    <w:p w:rsidR="00C0683C" w:rsidRPr="00C0683C" w:rsidRDefault="00C0683C" w:rsidP="00C0683C">
      <w:pPr>
        <w:tabs>
          <w:tab w:val="left" w:pos="0"/>
          <w:tab w:val="left" w:pos="9922"/>
        </w:tabs>
        <w:spacing w:after="0" w:line="240" w:lineRule="auto"/>
        <w:ind w:right="-1"/>
        <w:jc w:val="both"/>
        <w:rPr>
          <w:rFonts w:ascii="Times New Roman" w:eastAsia="Times New Roman" w:hAnsi="Times New Roman" w:cs="Times New Roman"/>
          <w:sz w:val="24"/>
          <w:szCs w:val="24"/>
          <w:lang w:eastAsia="ru-RU"/>
        </w:rPr>
      </w:pPr>
    </w:p>
    <w:p w:rsidR="00C0683C" w:rsidRDefault="00C0683C"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Default="00C01FDE" w:rsidP="00C0683C">
      <w:pPr>
        <w:spacing w:after="0" w:line="240" w:lineRule="auto"/>
        <w:jc w:val="center"/>
        <w:rPr>
          <w:rFonts w:ascii="Times New Roman" w:eastAsia="Times New Roman" w:hAnsi="Times New Roman" w:cs="Times New Roman"/>
          <w:b/>
          <w:sz w:val="24"/>
          <w:szCs w:val="20"/>
          <w:lang w:eastAsia="x-none"/>
        </w:rPr>
      </w:pPr>
    </w:p>
    <w:p w:rsidR="00C01FDE" w:rsidRPr="00C0683C" w:rsidRDefault="00C01FDE" w:rsidP="00C0683C">
      <w:pPr>
        <w:spacing w:after="0" w:line="240" w:lineRule="auto"/>
        <w:jc w:val="center"/>
        <w:rPr>
          <w:rFonts w:ascii="Times New Roman" w:eastAsia="Times New Roman" w:hAnsi="Times New Roman" w:cs="Times New Roman"/>
          <w:b/>
          <w:sz w:val="24"/>
          <w:szCs w:val="20"/>
          <w:lang w:eastAsia="x-none"/>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x-none"/>
        </w:rPr>
      </w:pPr>
      <w:r w:rsidRPr="00C0683C">
        <w:rPr>
          <w:rFonts w:ascii="Times New Roman" w:eastAsia="Times New Roman" w:hAnsi="Times New Roman" w:cs="Times New Roman"/>
          <w:b/>
          <w:sz w:val="24"/>
          <w:szCs w:val="20"/>
          <w:lang w:eastAsia="x-none"/>
        </w:rPr>
        <w:lastRenderedPageBreak/>
        <w:t>Основное общее образование</w:t>
      </w: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x-none"/>
        </w:rPr>
      </w:pPr>
      <w:r w:rsidRPr="00C0683C">
        <w:rPr>
          <w:rFonts w:ascii="Times New Roman" w:eastAsia="Times New Roman" w:hAnsi="Times New Roman" w:cs="Times New Roman"/>
          <w:b/>
          <w:sz w:val="24"/>
          <w:szCs w:val="20"/>
          <w:lang w:eastAsia="x-none"/>
        </w:rPr>
        <w:t>(третий уровень образования)</w:t>
      </w: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x-none"/>
        </w:rPr>
      </w:pPr>
    </w:p>
    <w:p w:rsidR="00C0683C" w:rsidRPr="00C0683C" w:rsidRDefault="00C0683C" w:rsidP="00C0683C">
      <w:pPr>
        <w:spacing w:after="0" w:line="240" w:lineRule="auto"/>
        <w:jc w:val="both"/>
        <w:rPr>
          <w:rFonts w:ascii="Times New Roman" w:eastAsia="Times New Roman" w:hAnsi="Times New Roman" w:cs="Times New Roman"/>
          <w:sz w:val="24"/>
          <w:szCs w:val="20"/>
          <w:lang w:eastAsia="x-none"/>
        </w:rPr>
      </w:pPr>
      <w:r w:rsidRPr="00C0683C">
        <w:rPr>
          <w:rFonts w:ascii="Times New Roman" w:eastAsia="Times New Roman" w:hAnsi="Times New Roman" w:cs="Times New Roman"/>
          <w:sz w:val="24"/>
          <w:szCs w:val="20"/>
          <w:lang w:eastAsia="x-none"/>
        </w:rPr>
        <w:t xml:space="preserve">     1.1. </w:t>
      </w:r>
      <w:proofErr w:type="gramStart"/>
      <w:r w:rsidR="00C01FDE">
        <w:rPr>
          <w:rFonts w:ascii="Times New Roman" w:eastAsia="Times New Roman" w:hAnsi="Times New Roman" w:cs="Times New Roman"/>
          <w:b/>
          <w:sz w:val="24"/>
          <w:szCs w:val="20"/>
          <w:lang w:eastAsia="x-none"/>
        </w:rPr>
        <w:t>Учебный план для 5-9</w:t>
      </w:r>
      <w:r w:rsidRPr="00C0683C">
        <w:rPr>
          <w:rFonts w:ascii="Times New Roman" w:eastAsia="Times New Roman" w:hAnsi="Times New Roman" w:cs="Times New Roman"/>
          <w:b/>
          <w:sz w:val="24"/>
          <w:szCs w:val="20"/>
          <w:lang w:eastAsia="x-none"/>
        </w:rPr>
        <w:t xml:space="preserve"> классов</w:t>
      </w:r>
      <w:r w:rsidRPr="00C0683C">
        <w:rPr>
          <w:rFonts w:ascii="Times New Roman" w:eastAsia="Times New Roman" w:hAnsi="Times New Roman" w:cs="Times New Roman"/>
          <w:sz w:val="24"/>
          <w:szCs w:val="20"/>
          <w:lang w:eastAsia="x-none"/>
        </w:rPr>
        <w:t xml:space="preserve"> разработан в соответствии с требованиями к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w:t>
      </w:r>
      <w:r w:rsidR="00C01FDE">
        <w:rPr>
          <w:rFonts w:ascii="Times New Roman" w:eastAsia="Times New Roman" w:hAnsi="Times New Roman" w:cs="Times New Roman"/>
          <w:sz w:val="24"/>
          <w:szCs w:val="20"/>
          <w:lang w:eastAsia="x-none"/>
        </w:rPr>
        <w:t xml:space="preserve"> </w:t>
      </w:r>
      <w:r w:rsidRPr="00C0683C">
        <w:rPr>
          <w:rFonts w:ascii="Times New Roman" w:eastAsia="Times New Roman" w:hAnsi="Times New Roman" w:cs="Times New Roman"/>
          <w:sz w:val="24"/>
          <w:szCs w:val="20"/>
          <w:lang w:eastAsia="x-none"/>
        </w:rPr>
        <w:t>29.12.2010 №189 «Об утверждении СанПиН 2.4.2.2821-10», на основании примерного учебного плана основного общего образования примерной основной образовательной программы основного общего образования, разработанной в соответствии с требованиями федерального государственного образовательного стандарта основного общего образования, утвержденного</w:t>
      </w:r>
      <w:proofErr w:type="gramEnd"/>
      <w:r w:rsidRPr="00C0683C">
        <w:rPr>
          <w:rFonts w:ascii="Times New Roman" w:eastAsia="Times New Roman" w:hAnsi="Times New Roman" w:cs="Times New Roman"/>
          <w:sz w:val="24"/>
          <w:szCs w:val="20"/>
          <w:lang w:eastAsia="x-none"/>
        </w:rPr>
        <w:t xml:space="preserve"> приказом Министерства образования и наук Российской Федерации от 17.12.2010 №1897 «Об утверждении федерального государственного образовательного стандарта основного общего образования», и одобренной Федеральным учебно-методическим объединением по общему образованию «протокол заседания от 08.04.2015 «1/15).</w:t>
      </w:r>
    </w:p>
    <w:p w:rsidR="00C0683C" w:rsidRPr="00C0683C" w:rsidRDefault="00C0683C" w:rsidP="00C0683C">
      <w:pPr>
        <w:spacing w:after="0" w:line="240" w:lineRule="auto"/>
        <w:ind w:firstLine="567"/>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Учебный план по ФГОС ООО фиксирует максимальный объём учебной нагрузки обучающихся, определяет перечень учебных предметов, курсов, направлений внеурочной деятельности и время, отводимое на их освоение и организацию, распределяет учебные предметы, курсы и направления внеурочной деятельности по классам и учебным годам.</w:t>
      </w:r>
    </w:p>
    <w:p w:rsidR="00C0683C" w:rsidRPr="00C0683C" w:rsidRDefault="00C0683C" w:rsidP="00C0683C">
      <w:pPr>
        <w:spacing w:after="0" w:line="240" w:lineRule="auto"/>
        <w:ind w:firstLine="567"/>
        <w:jc w:val="both"/>
        <w:rPr>
          <w:rFonts w:ascii="Times New Roman" w:eastAsia="Times New Roman" w:hAnsi="Times New Roman" w:cs="Times New Roman"/>
          <w:szCs w:val="24"/>
          <w:lang w:eastAsia="ru-RU"/>
        </w:rPr>
      </w:pPr>
      <w:r w:rsidRPr="00C0683C">
        <w:rPr>
          <w:rFonts w:ascii="Times New Roman" w:eastAsia="Times New Roman" w:hAnsi="Times New Roman" w:cs="Times New Roman"/>
          <w:sz w:val="24"/>
          <w:szCs w:val="24"/>
          <w:lang w:eastAsia="ru-RU"/>
        </w:rPr>
        <w:t>Учебный план по ФГОС ООО состоит из двух частей: обязательной части и части, формируемой участниками образовательного процесса.</w:t>
      </w:r>
    </w:p>
    <w:p w:rsidR="00C0683C" w:rsidRPr="00C0683C" w:rsidRDefault="00C0683C" w:rsidP="00C0683C">
      <w:pPr>
        <w:spacing w:after="0" w:line="240" w:lineRule="auto"/>
        <w:ind w:firstLine="567"/>
        <w:jc w:val="both"/>
        <w:rPr>
          <w:rFonts w:ascii="Bookman Old Style" w:eastAsia="Times New Roman" w:hAnsi="Bookman Old Style" w:cs="Times New Roman"/>
          <w:sz w:val="24"/>
          <w:szCs w:val="20"/>
          <w:lang w:eastAsia="ru-RU"/>
        </w:rPr>
      </w:pPr>
      <w:r w:rsidRPr="00C01FDE">
        <w:rPr>
          <w:rFonts w:ascii="Times New Roman" w:eastAsia="Times New Roman" w:hAnsi="Times New Roman" w:cs="Times New Roman"/>
          <w:bCs/>
          <w:sz w:val="24"/>
          <w:szCs w:val="24"/>
          <w:lang w:eastAsia="ru-RU"/>
        </w:rPr>
        <w:t>Обязательная часть</w:t>
      </w:r>
      <w:r w:rsidRPr="00C01FDE">
        <w:rPr>
          <w:rFonts w:ascii="Times New Roman" w:eastAsia="Times New Roman" w:hAnsi="Times New Roman" w:cs="Times New Roman"/>
          <w:sz w:val="24"/>
          <w:szCs w:val="24"/>
          <w:lang w:eastAsia="ru-RU"/>
        </w:rPr>
        <w:t xml:space="preserve"> учебного плана по</w:t>
      </w:r>
      <w:r w:rsidRPr="00C0683C">
        <w:rPr>
          <w:rFonts w:ascii="Times New Roman" w:eastAsia="Times New Roman" w:hAnsi="Times New Roman" w:cs="Times New Roman"/>
          <w:sz w:val="24"/>
          <w:szCs w:val="24"/>
          <w:lang w:eastAsia="ru-RU"/>
        </w:rPr>
        <w:t xml:space="preserve"> ФГОС ООО определяет состав учебных предметов обязательных предметных и учебное время, отводимое на их изучение по классам (годам) обучения.</w:t>
      </w:r>
    </w:p>
    <w:p w:rsidR="00C0683C" w:rsidRDefault="00C0683C" w:rsidP="00C0683C">
      <w:pPr>
        <w:spacing w:after="0" w:line="240" w:lineRule="auto"/>
        <w:ind w:firstLine="567"/>
        <w:jc w:val="both"/>
        <w:rPr>
          <w:rFonts w:ascii="Times New Roman" w:eastAsia="Times New Roman" w:hAnsi="Times New Roman" w:cs="Times New Roman"/>
          <w:sz w:val="24"/>
          <w:szCs w:val="24"/>
          <w:lang w:eastAsia="ru-RU"/>
        </w:rPr>
      </w:pPr>
      <w:r w:rsidRPr="00C01FDE">
        <w:rPr>
          <w:rFonts w:ascii="Times New Roman" w:eastAsia="Times New Roman" w:hAnsi="Times New Roman" w:cs="Times New Roman"/>
          <w:bCs/>
          <w:sz w:val="24"/>
          <w:szCs w:val="24"/>
          <w:lang w:eastAsia="ru-RU"/>
        </w:rPr>
        <w:t xml:space="preserve">Часть </w:t>
      </w:r>
      <w:r w:rsidRPr="00C01FDE">
        <w:rPr>
          <w:rFonts w:ascii="Times New Roman" w:eastAsia="Times New Roman" w:hAnsi="Times New Roman" w:cs="Times New Roman"/>
          <w:sz w:val="24"/>
          <w:szCs w:val="24"/>
          <w:lang w:eastAsia="ru-RU"/>
        </w:rPr>
        <w:t>учебного плана по ФГОС ООО,</w:t>
      </w:r>
      <w:r w:rsidRPr="00C01FDE">
        <w:rPr>
          <w:rFonts w:ascii="Times New Roman" w:eastAsia="Times New Roman" w:hAnsi="Times New Roman" w:cs="Times New Roman"/>
          <w:bCs/>
          <w:sz w:val="24"/>
          <w:szCs w:val="24"/>
          <w:lang w:eastAsia="ru-RU"/>
        </w:rPr>
        <w:t xml:space="preserve"> формируемая участниками образовательного процесса,</w:t>
      </w:r>
      <w:r w:rsidRPr="00C01FDE">
        <w:rPr>
          <w:rFonts w:ascii="Times New Roman" w:eastAsia="Times New Roman" w:hAnsi="Times New Roman" w:cs="Times New Roman"/>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и учредителя.</w:t>
      </w:r>
    </w:p>
    <w:p w:rsidR="00C01FDE" w:rsidRPr="00C01FDE" w:rsidRDefault="00C01FDE" w:rsidP="00C01FD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С целью сохранения и развития культурного разнообразия и языкового наследия многонационального народа Российской Федерации, права на изучение родного языка, соблюдения прав обучающихся на выбор изучения родных языков из числа языков народов Российской Федерации, в том числе родного русского языка, рекомендуется при формировании основной образовательной программы общего образования, учебного плана, рабочих программ обеспечивать свободу выбора языка с учетом поданных заявлений (согласий</w:t>
      </w:r>
      <w:proofErr w:type="gramEnd"/>
      <w:r>
        <w:rPr>
          <w:rFonts w:ascii="Times New Roman" w:eastAsia="Times New Roman" w:hAnsi="Times New Roman" w:cs="Times New Roman"/>
          <w:sz w:val="24"/>
          <w:szCs w:val="24"/>
          <w:lang w:eastAsia="ru-RU"/>
        </w:rPr>
        <w:t>) родителей (законных представителей) обучающихся.</w:t>
      </w:r>
    </w:p>
    <w:p w:rsidR="00C01FDE" w:rsidRPr="00C01FDE" w:rsidRDefault="00C01FDE" w:rsidP="00C01FDE">
      <w:pPr>
        <w:pStyle w:val="Default"/>
        <w:ind w:firstLine="567"/>
        <w:rPr>
          <w:color w:val="auto"/>
        </w:rPr>
      </w:pPr>
      <w:r w:rsidRPr="00C01FDE">
        <w:rPr>
          <w:color w:val="auto"/>
        </w:rPr>
        <w:t>Выбранный родителями (законными представителями) родной язык (русский) изучается в рамках учебной области «</w:t>
      </w:r>
      <w:r w:rsidR="00B160B0">
        <w:rPr>
          <w:color w:val="auto"/>
        </w:rPr>
        <w:t>Родной язык и литературное чтение на родном языке</w:t>
      </w:r>
      <w:r w:rsidRPr="00C01FDE">
        <w:rPr>
          <w:color w:val="auto"/>
        </w:rPr>
        <w:t>». Учебный материал данной учебной области расширяется вопросами региональной и краеведческой направленности, создавая условия для формирования знаний обучающихся по родному языку и родной русской литературе.</w:t>
      </w:r>
    </w:p>
    <w:p w:rsidR="00C0683C" w:rsidRPr="00C0683C" w:rsidRDefault="00C0683C" w:rsidP="00C0683C">
      <w:pPr>
        <w:spacing w:after="0" w:line="240" w:lineRule="auto"/>
        <w:ind w:firstLine="567"/>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Предметная область ОДНКНР реализуется через включение в рабочую программу</w:t>
      </w:r>
      <w:r w:rsidR="00BE0429">
        <w:rPr>
          <w:rFonts w:ascii="Times New Roman" w:eastAsia="Times New Roman" w:hAnsi="Times New Roman" w:cs="Times New Roman"/>
          <w:sz w:val="24"/>
          <w:szCs w:val="24"/>
          <w:lang w:eastAsia="ru-RU"/>
        </w:rPr>
        <w:t xml:space="preserve"> учебного предмета «Литература», «История», «Изобразительное искусство»</w:t>
      </w:r>
    </w:p>
    <w:p w:rsidR="00C0683C" w:rsidRPr="00C01FDE" w:rsidRDefault="00C0683C" w:rsidP="00C0683C">
      <w:pPr>
        <w:spacing w:after="0" w:line="240" w:lineRule="auto"/>
        <w:ind w:firstLine="567"/>
        <w:jc w:val="both"/>
        <w:rPr>
          <w:rFonts w:ascii="Times New Roman" w:eastAsia="Times New Roman" w:hAnsi="Times New Roman" w:cs="Times New Roman"/>
          <w:sz w:val="24"/>
          <w:szCs w:val="24"/>
          <w:lang w:eastAsia="ru-RU"/>
        </w:rPr>
      </w:pPr>
      <w:r w:rsidRPr="00C01FDE">
        <w:rPr>
          <w:rFonts w:ascii="Times New Roman" w:eastAsia="Times New Roman" w:hAnsi="Times New Roman" w:cs="Times New Roman"/>
          <w:bCs/>
          <w:sz w:val="24"/>
          <w:szCs w:val="24"/>
          <w:lang w:eastAsia="ru-RU"/>
        </w:rPr>
        <w:t>Внеурочная деятельность</w:t>
      </w:r>
      <w:r w:rsidRPr="00C01FDE">
        <w:rPr>
          <w:rFonts w:ascii="Times New Roman" w:eastAsia="Times New Roman" w:hAnsi="Times New Roman" w:cs="Times New Roman"/>
          <w:sz w:val="24"/>
          <w:szCs w:val="24"/>
          <w:lang w:eastAsia="ru-RU"/>
        </w:rPr>
        <w:t xml:space="preserve"> организуется по основным направлениям развития личности (духовно-нравственное, социальное, </w:t>
      </w:r>
      <w:proofErr w:type="spellStart"/>
      <w:r w:rsidRPr="00C01FDE">
        <w:rPr>
          <w:rFonts w:ascii="Times New Roman" w:eastAsia="Times New Roman" w:hAnsi="Times New Roman" w:cs="Times New Roman"/>
          <w:sz w:val="24"/>
          <w:szCs w:val="24"/>
          <w:lang w:eastAsia="ru-RU"/>
        </w:rPr>
        <w:t>общеинтеллектуальное</w:t>
      </w:r>
      <w:proofErr w:type="spellEnd"/>
      <w:r w:rsidRPr="00C01FDE">
        <w:rPr>
          <w:rFonts w:ascii="Times New Roman" w:eastAsia="Times New Roman" w:hAnsi="Times New Roman" w:cs="Times New Roman"/>
          <w:sz w:val="24"/>
          <w:szCs w:val="24"/>
          <w:lang w:eastAsia="ru-RU"/>
        </w:rPr>
        <w:t>, общекультурное, спортивно-оздоровительное). Организация занятий в рамках внеурочной деятельности является неотъемлемой частью образовательного процесса.</w:t>
      </w:r>
    </w:p>
    <w:p w:rsidR="00C0683C" w:rsidRPr="00C0683C" w:rsidRDefault="00C0683C" w:rsidP="00C0683C">
      <w:pPr>
        <w:spacing w:after="0" w:line="240" w:lineRule="auto"/>
        <w:ind w:firstLine="567"/>
        <w:jc w:val="both"/>
        <w:rPr>
          <w:rFonts w:ascii="Times New Roman" w:eastAsia="Times New Roman" w:hAnsi="Times New Roman" w:cs="Times New Roman"/>
          <w:sz w:val="24"/>
          <w:szCs w:val="24"/>
          <w:lang w:eastAsia="ru-RU"/>
        </w:rPr>
      </w:pPr>
      <w:proofErr w:type="gramStart"/>
      <w:r w:rsidRPr="00C0683C">
        <w:rPr>
          <w:rFonts w:ascii="Times New Roman" w:eastAsia="Times New Roman" w:hAnsi="Times New Roman" w:cs="Times New Roman"/>
          <w:sz w:val="24"/>
          <w:szCs w:val="24"/>
          <w:lang w:eastAsia="ru-RU"/>
        </w:rPr>
        <w:t>Содержание занятий в рамках внеурочной деятельности формируется с учетом пожеланий обучающихся и их родителей (законных представителей) и проводиться в форме, отличной от урочных занятий,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клубы по интересам, детские общественные объединения и т.д.</w:t>
      </w:r>
      <w:proofErr w:type="gramEnd"/>
    </w:p>
    <w:p w:rsidR="00C0683C" w:rsidRPr="00C0683C" w:rsidRDefault="00C0683C" w:rsidP="00C0683C">
      <w:pPr>
        <w:spacing w:after="0" w:line="240" w:lineRule="auto"/>
        <w:ind w:firstLine="567"/>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lastRenderedPageBreak/>
        <w:t>При организации внеурочной деятельности обучающихся используются возможности организаций дополнительного образования детей. В период каникул для продолжения внеурочной деятельности могут использоваться возможности школьного лагеря.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x-none"/>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x-none"/>
        </w:rPr>
      </w:pPr>
    </w:p>
    <w:p w:rsidR="00C0683C" w:rsidRPr="00C0683C" w:rsidRDefault="00C0683C" w:rsidP="00C0683C">
      <w:pPr>
        <w:tabs>
          <w:tab w:val="left" w:pos="567"/>
        </w:tabs>
        <w:spacing w:after="0" w:line="240" w:lineRule="auto"/>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Компонент  образовательного учреждения направлен на изучение отдельных предметов:</w:t>
      </w:r>
    </w:p>
    <w:p w:rsidR="00C0683C" w:rsidRDefault="00C0683C" w:rsidP="00C0683C">
      <w:pPr>
        <w:spacing w:after="0" w:line="240" w:lineRule="auto"/>
        <w:rPr>
          <w:rFonts w:ascii="Times New Roman" w:eastAsia="Times New Roman" w:hAnsi="Times New Roman" w:cs="Times New Roman"/>
          <w:sz w:val="24"/>
          <w:szCs w:val="20"/>
          <w:lang w:eastAsia="x-none"/>
        </w:rPr>
      </w:pPr>
      <w:r w:rsidRPr="00C0683C">
        <w:rPr>
          <w:rFonts w:ascii="Times New Roman" w:eastAsia="Times New Roman" w:hAnsi="Times New Roman" w:cs="Times New Roman"/>
          <w:sz w:val="24"/>
          <w:szCs w:val="20"/>
          <w:lang w:eastAsia="x-none"/>
        </w:rPr>
        <w:t xml:space="preserve"> «Обществоз</w:t>
      </w:r>
      <w:r>
        <w:rPr>
          <w:rFonts w:ascii="Times New Roman" w:eastAsia="Times New Roman" w:hAnsi="Times New Roman" w:cs="Times New Roman"/>
          <w:sz w:val="24"/>
          <w:szCs w:val="20"/>
          <w:lang w:eastAsia="x-none"/>
        </w:rPr>
        <w:t>нание»</w:t>
      </w:r>
      <w:r w:rsidR="00BE0429">
        <w:rPr>
          <w:rFonts w:ascii="Times New Roman" w:eastAsia="Times New Roman" w:hAnsi="Times New Roman" w:cs="Times New Roman"/>
          <w:sz w:val="24"/>
          <w:szCs w:val="20"/>
          <w:lang w:eastAsia="x-none"/>
        </w:rPr>
        <w:t>, «ОБЖ»</w:t>
      </w:r>
      <w:r w:rsidR="0097251B">
        <w:rPr>
          <w:rFonts w:ascii="Times New Roman" w:eastAsia="Times New Roman" w:hAnsi="Times New Roman" w:cs="Times New Roman"/>
          <w:sz w:val="24"/>
          <w:szCs w:val="20"/>
          <w:lang w:eastAsia="x-none"/>
        </w:rPr>
        <w:t xml:space="preserve">, «Родной язык» </w:t>
      </w:r>
      <w:r w:rsidR="00BE0429">
        <w:rPr>
          <w:rFonts w:ascii="Times New Roman" w:eastAsia="Times New Roman" w:hAnsi="Times New Roman" w:cs="Times New Roman"/>
          <w:sz w:val="24"/>
          <w:szCs w:val="20"/>
          <w:lang w:eastAsia="x-none"/>
        </w:rPr>
        <w:t xml:space="preserve"> </w:t>
      </w:r>
      <w:r>
        <w:rPr>
          <w:rFonts w:ascii="Times New Roman" w:eastAsia="Times New Roman" w:hAnsi="Times New Roman" w:cs="Times New Roman"/>
          <w:sz w:val="24"/>
          <w:szCs w:val="20"/>
          <w:lang w:eastAsia="x-none"/>
        </w:rPr>
        <w:t xml:space="preserve"> - 5-ые классы (по 1 часу</w:t>
      </w:r>
      <w:r w:rsidR="00C01FDE">
        <w:rPr>
          <w:rFonts w:ascii="Times New Roman" w:eastAsia="Times New Roman" w:hAnsi="Times New Roman" w:cs="Times New Roman"/>
          <w:sz w:val="24"/>
          <w:szCs w:val="20"/>
          <w:lang w:eastAsia="x-none"/>
        </w:rPr>
        <w:t>)</w:t>
      </w:r>
    </w:p>
    <w:p w:rsidR="00BE0429" w:rsidRDefault="00B160B0" w:rsidP="00C0683C">
      <w:pPr>
        <w:spacing w:after="0" w:line="240" w:lineRule="auto"/>
        <w:rPr>
          <w:rFonts w:ascii="Times New Roman" w:eastAsia="Times New Roman" w:hAnsi="Times New Roman" w:cs="Times New Roman"/>
          <w:sz w:val="24"/>
          <w:szCs w:val="20"/>
          <w:lang w:eastAsia="x-none"/>
        </w:rPr>
      </w:pPr>
      <w:r w:rsidRPr="00C0683C">
        <w:rPr>
          <w:rFonts w:ascii="Times New Roman" w:eastAsia="Times New Roman" w:hAnsi="Times New Roman" w:cs="Times New Roman"/>
          <w:sz w:val="24"/>
          <w:szCs w:val="20"/>
          <w:lang w:eastAsia="x-none"/>
        </w:rPr>
        <w:t>«Обществоз</w:t>
      </w:r>
      <w:r>
        <w:rPr>
          <w:rFonts w:ascii="Times New Roman" w:eastAsia="Times New Roman" w:hAnsi="Times New Roman" w:cs="Times New Roman"/>
          <w:sz w:val="24"/>
          <w:szCs w:val="20"/>
          <w:lang w:eastAsia="x-none"/>
        </w:rPr>
        <w:t xml:space="preserve">нание», «ОБЖ»  </w:t>
      </w:r>
      <w:r w:rsidR="00BE0429">
        <w:rPr>
          <w:rFonts w:ascii="Times New Roman" w:eastAsia="Times New Roman" w:hAnsi="Times New Roman" w:cs="Times New Roman"/>
          <w:sz w:val="24"/>
          <w:szCs w:val="20"/>
          <w:lang w:eastAsia="x-none"/>
        </w:rPr>
        <w:t>- 6-ые классы (по 1 часу)</w:t>
      </w:r>
    </w:p>
    <w:p w:rsidR="00BE0429" w:rsidRDefault="00B160B0" w:rsidP="00C0683C">
      <w:pPr>
        <w:spacing w:after="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«История России», «ОБЖ», «Алгебра» </w:t>
      </w:r>
      <w:r w:rsidR="00BE0429">
        <w:rPr>
          <w:rFonts w:ascii="Times New Roman" w:eastAsia="Times New Roman" w:hAnsi="Times New Roman" w:cs="Times New Roman"/>
          <w:sz w:val="24"/>
          <w:szCs w:val="20"/>
          <w:lang w:eastAsia="x-none"/>
        </w:rPr>
        <w:t>- 7-ые классы (по 1 часу)</w:t>
      </w:r>
    </w:p>
    <w:p w:rsidR="00C0683C" w:rsidRDefault="00C01FDE" w:rsidP="00C0683C">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r w:rsidR="0097251B">
        <w:rPr>
          <w:rFonts w:ascii="Times New Roman" w:eastAsia="Times New Roman" w:hAnsi="Times New Roman" w:cs="Times New Roman"/>
          <w:sz w:val="24"/>
          <w:szCs w:val="24"/>
          <w:lang w:bidi="en-US"/>
        </w:rPr>
        <w:t>История</w:t>
      </w:r>
      <w:r>
        <w:rPr>
          <w:rFonts w:ascii="Times New Roman" w:eastAsia="Times New Roman" w:hAnsi="Times New Roman" w:cs="Times New Roman"/>
          <w:sz w:val="24"/>
          <w:szCs w:val="24"/>
          <w:lang w:bidi="en-US"/>
        </w:rPr>
        <w:t>»</w:t>
      </w:r>
      <w:r w:rsidR="0097251B">
        <w:rPr>
          <w:rFonts w:ascii="Times New Roman" w:eastAsia="Times New Roman" w:hAnsi="Times New Roman" w:cs="Times New Roman"/>
          <w:sz w:val="24"/>
          <w:szCs w:val="24"/>
          <w:lang w:bidi="en-US"/>
        </w:rPr>
        <w:t xml:space="preserve">, «Алгебра», «Русский язык» </w:t>
      </w:r>
      <w:r w:rsidR="00BE0429">
        <w:rPr>
          <w:rFonts w:ascii="Times New Roman" w:eastAsia="Times New Roman" w:hAnsi="Times New Roman" w:cs="Times New Roman"/>
          <w:sz w:val="24"/>
          <w:szCs w:val="24"/>
          <w:lang w:bidi="en-US"/>
        </w:rPr>
        <w:t xml:space="preserve"> - 8-ые </w:t>
      </w:r>
      <w:r>
        <w:rPr>
          <w:rFonts w:ascii="Times New Roman" w:eastAsia="Times New Roman" w:hAnsi="Times New Roman" w:cs="Times New Roman"/>
          <w:sz w:val="24"/>
          <w:szCs w:val="24"/>
          <w:lang w:bidi="en-US"/>
        </w:rPr>
        <w:t xml:space="preserve"> класс</w:t>
      </w:r>
      <w:r w:rsidR="00BE0429">
        <w:rPr>
          <w:rFonts w:ascii="Times New Roman" w:eastAsia="Times New Roman" w:hAnsi="Times New Roman" w:cs="Times New Roman"/>
          <w:sz w:val="24"/>
          <w:szCs w:val="24"/>
          <w:lang w:bidi="en-US"/>
        </w:rPr>
        <w:t>ы</w:t>
      </w:r>
      <w:r>
        <w:rPr>
          <w:rFonts w:ascii="Times New Roman" w:eastAsia="Times New Roman" w:hAnsi="Times New Roman" w:cs="Times New Roman"/>
          <w:sz w:val="24"/>
          <w:szCs w:val="24"/>
          <w:lang w:bidi="en-US"/>
        </w:rPr>
        <w:t xml:space="preserve"> (</w:t>
      </w:r>
      <w:r w:rsidR="00BE0429">
        <w:rPr>
          <w:rFonts w:ascii="Times New Roman" w:eastAsia="Times New Roman" w:hAnsi="Times New Roman" w:cs="Times New Roman"/>
          <w:sz w:val="24"/>
          <w:szCs w:val="24"/>
          <w:lang w:bidi="en-US"/>
        </w:rPr>
        <w:t xml:space="preserve">по </w:t>
      </w:r>
      <w:r>
        <w:rPr>
          <w:rFonts w:ascii="Times New Roman" w:eastAsia="Times New Roman" w:hAnsi="Times New Roman" w:cs="Times New Roman"/>
          <w:sz w:val="24"/>
          <w:szCs w:val="24"/>
          <w:lang w:bidi="en-US"/>
        </w:rPr>
        <w:t>1 час</w:t>
      </w:r>
      <w:r w:rsidR="00BE0429">
        <w:rPr>
          <w:rFonts w:ascii="Times New Roman" w:eastAsia="Times New Roman" w:hAnsi="Times New Roman" w:cs="Times New Roman"/>
          <w:sz w:val="24"/>
          <w:szCs w:val="24"/>
          <w:lang w:bidi="en-US"/>
        </w:rPr>
        <w:t>у</w:t>
      </w:r>
      <w:r>
        <w:rPr>
          <w:rFonts w:ascii="Times New Roman" w:eastAsia="Times New Roman" w:hAnsi="Times New Roman" w:cs="Times New Roman"/>
          <w:sz w:val="24"/>
          <w:szCs w:val="24"/>
          <w:lang w:bidi="en-US"/>
        </w:rPr>
        <w:t>)</w:t>
      </w:r>
    </w:p>
    <w:p w:rsidR="0097251B" w:rsidRDefault="00BE0429" w:rsidP="0097251B">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r w:rsidR="0097251B">
        <w:rPr>
          <w:rFonts w:ascii="Times New Roman" w:eastAsia="Times New Roman" w:hAnsi="Times New Roman" w:cs="Times New Roman"/>
          <w:sz w:val="24"/>
          <w:szCs w:val="24"/>
          <w:lang w:bidi="en-US"/>
        </w:rPr>
        <w:t>Родной язык», «Алгебра», «Обществознание» - 9-ые классы (по 1 часу)</w:t>
      </w:r>
    </w:p>
    <w:p w:rsidR="0097251B" w:rsidRPr="00C0683C" w:rsidRDefault="0097251B" w:rsidP="0097251B">
      <w:pPr>
        <w:spacing w:after="0" w:line="240" w:lineRule="auto"/>
        <w:jc w:val="both"/>
        <w:rPr>
          <w:rFonts w:ascii="Times New Roman" w:eastAsia="Times New Roman" w:hAnsi="Times New Roman" w:cs="Times New Roman"/>
          <w:sz w:val="24"/>
          <w:szCs w:val="24"/>
          <w:lang w:bidi="en-US"/>
        </w:rPr>
      </w:pPr>
    </w:p>
    <w:p w:rsidR="00BE0429" w:rsidRDefault="00BE0429" w:rsidP="0097251B">
      <w:pPr>
        <w:spacing w:after="0" w:line="240" w:lineRule="auto"/>
        <w:jc w:val="both"/>
        <w:rPr>
          <w:rFonts w:ascii="Times New Roman" w:eastAsia="Times New Roman" w:hAnsi="Times New Roman" w:cs="Times New Roman"/>
          <w:sz w:val="24"/>
          <w:szCs w:val="24"/>
          <w:lang w:bidi="en-US"/>
        </w:rPr>
      </w:pPr>
    </w:p>
    <w:p w:rsidR="00C0683C" w:rsidRPr="00C0683C" w:rsidRDefault="00C0683C" w:rsidP="00C0683C">
      <w:pPr>
        <w:spacing w:after="0" w:line="240" w:lineRule="auto"/>
        <w:jc w:val="both"/>
        <w:rPr>
          <w:rFonts w:ascii="Times New Roman" w:eastAsia="Times New Roman" w:hAnsi="Times New Roman" w:cs="Times New Roman"/>
          <w:sz w:val="24"/>
          <w:szCs w:val="24"/>
          <w:lang w:bidi="en-US"/>
        </w:rPr>
      </w:pPr>
    </w:p>
    <w:p w:rsidR="00C0683C" w:rsidRPr="00C0683C" w:rsidRDefault="00C0683C" w:rsidP="00C0683C">
      <w:pPr>
        <w:tabs>
          <w:tab w:val="left" w:pos="56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keepNext/>
        <w:spacing w:after="0" w:line="240" w:lineRule="auto"/>
        <w:outlineLvl w:val="1"/>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rPr>
          <w:rFonts w:ascii="Times New Roman" w:eastAsia="Times New Roman" w:hAnsi="Times New Roman" w:cs="Times New Roman"/>
          <w:sz w:val="20"/>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683C" w:rsidRDefault="00C0683C" w:rsidP="00C0683C">
      <w:pPr>
        <w:spacing w:after="0" w:line="240" w:lineRule="auto"/>
        <w:jc w:val="center"/>
        <w:rPr>
          <w:rFonts w:ascii="Times New Roman" w:eastAsia="Times New Roman" w:hAnsi="Times New Roman" w:cs="Times New Roman"/>
          <w:b/>
          <w:sz w:val="24"/>
          <w:szCs w:val="20"/>
          <w:lang w:eastAsia="ru-RU"/>
        </w:rPr>
      </w:pPr>
    </w:p>
    <w:p w:rsidR="00C01FDE" w:rsidRDefault="00C01FDE" w:rsidP="00C0683C">
      <w:pPr>
        <w:spacing w:after="0" w:line="240" w:lineRule="auto"/>
        <w:jc w:val="center"/>
        <w:rPr>
          <w:rFonts w:ascii="Times New Roman" w:eastAsia="Times New Roman" w:hAnsi="Times New Roman" w:cs="Times New Roman"/>
          <w:b/>
          <w:sz w:val="24"/>
          <w:szCs w:val="20"/>
          <w:lang w:eastAsia="ru-RU"/>
        </w:rPr>
      </w:pPr>
    </w:p>
    <w:p w:rsidR="00C01FDE" w:rsidRDefault="00C01FDE" w:rsidP="00C0683C">
      <w:pPr>
        <w:spacing w:after="0" w:line="240" w:lineRule="auto"/>
        <w:jc w:val="center"/>
        <w:rPr>
          <w:rFonts w:ascii="Times New Roman" w:eastAsia="Times New Roman" w:hAnsi="Times New Roman" w:cs="Times New Roman"/>
          <w:b/>
          <w:sz w:val="24"/>
          <w:szCs w:val="20"/>
          <w:lang w:eastAsia="ru-RU"/>
        </w:rPr>
      </w:pPr>
    </w:p>
    <w:p w:rsidR="00C01FDE" w:rsidRDefault="00C01FDE" w:rsidP="00C0683C">
      <w:pPr>
        <w:spacing w:after="0" w:line="240" w:lineRule="auto"/>
        <w:jc w:val="center"/>
        <w:rPr>
          <w:rFonts w:ascii="Times New Roman" w:eastAsia="Times New Roman" w:hAnsi="Times New Roman" w:cs="Times New Roman"/>
          <w:b/>
          <w:sz w:val="24"/>
          <w:szCs w:val="20"/>
          <w:lang w:eastAsia="ru-RU"/>
        </w:rPr>
      </w:pPr>
    </w:p>
    <w:p w:rsidR="00C01FDE" w:rsidRDefault="00C01FDE" w:rsidP="00C0683C">
      <w:pPr>
        <w:spacing w:after="0" w:line="240" w:lineRule="auto"/>
        <w:jc w:val="center"/>
        <w:rPr>
          <w:rFonts w:ascii="Times New Roman" w:eastAsia="Times New Roman" w:hAnsi="Times New Roman" w:cs="Times New Roman"/>
          <w:b/>
          <w:sz w:val="24"/>
          <w:szCs w:val="20"/>
          <w:lang w:eastAsia="ru-RU"/>
        </w:rPr>
      </w:pPr>
    </w:p>
    <w:p w:rsidR="00C0683C" w:rsidRDefault="00C0683C" w:rsidP="00BE0429">
      <w:pPr>
        <w:spacing w:after="0" w:line="240" w:lineRule="auto"/>
        <w:rPr>
          <w:rFonts w:ascii="Times New Roman" w:eastAsia="Times New Roman" w:hAnsi="Times New Roman" w:cs="Times New Roman"/>
          <w:b/>
          <w:sz w:val="24"/>
          <w:szCs w:val="20"/>
          <w:lang w:eastAsia="ru-RU"/>
        </w:rPr>
      </w:pPr>
    </w:p>
    <w:p w:rsidR="00C0683C" w:rsidRDefault="00C0683C" w:rsidP="00C0683C">
      <w:pPr>
        <w:spacing w:after="0" w:line="240" w:lineRule="auto"/>
        <w:jc w:val="center"/>
        <w:rPr>
          <w:rFonts w:ascii="Times New Roman" w:eastAsia="Times New Roman" w:hAnsi="Times New Roman" w:cs="Times New Roman"/>
          <w:b/>
          <w:sz w:val="24"/>
          <w:szCs w:val="20"/>
          <w:lang w:eastAsia="ru-RU"/>
        </w:rPr>
      </w:pPr>
    </w:p>
    <w:p w:rsidR="0097251B" w:rsidRPr="00C0683C" w:rsidRDefault="0097251B" w:rsidP="00C0683C">
      <w:pPr>
        <w:spacing w:after="0" w:line="240" w:lineRule="auto"/>
        <w:jc w:val="center"/>
        <w:rPr>
          <w:rFonts w:ascii="Times New Roman" w:eastAsia="Times New Roman" w:hAnsi="Times New Roman" w:cs="Times New Roman"/>
          <w:b/>
          <w:sz w:val="24"/>
          <w:szCs w:val="20"/>
          <w:lang w:eastAsia="ru-RU"/>
        </w:rPr>
      </w:pPr>
    </w:p>
    <w:p w:rsidR="00C0683C" w:rsidRPr="00C0683C" w:rsidRDefault="00C0683C" w:rsidP="00C0683C">
      <w:pPr>
        <w:keepNext/>
        <w:spacing w:after="0" w:line="240" w:lineRule="auto"/>
        <w:jc w:val="center"/>
        <w:outlineLvl w:val="1"/>
        <w:rPr>
          <w:rFonts w:ascii="Times New Roman" w:eastAsia="Times New Roman" w:hAnsi="Times New Roman" w:cs="Times New Roman"/>
          <w:b/>
          <w:sz w:val="24"/>
          <w:szCs w:val="20"/>
          <w:lang w:eastAsia="ru-RU"/>
        </w:rPr>
      </w:pPr>
      <w:r w:rsidRPr="00C0683C">
        <w:rPr>
          <w:rFonts w:ascii="Times New Roman" w:eastAsia="Times New Roman" w:hAnsi="Times New Roman" w:cs="Times New Roman"/>
          <w:b/>
          <w:sz w:val="24"/>
          <w:szCs w:val="20"/>
          <w:lang w:eastAsia="ru-RU"/>
        </w:rPr>
        <w:lastRenderedPageBreak/>
        <w:t>Среднее общее образование</w:t>
      </w:r>
    </w:p>
    <w:p w:rsidR="00C0683C" w:rsidRDefault="00C0683C" w:rsidP="00C0683C">
      <w:pPr>
        <w:spacing w:after="0" w:line="240" w:lineRule="auto"/>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(четвертый уровень образования)</w:t>
      </w:r>
    </w:p>
    <w:p w:rsidR="00C16303" w:rsidRDefault="00C16303" w:rsidP="00C16303">
      <w:pPr>
        <w:spacing w:after="0" w:line="240" w:lineRule="auto"/>
        <w:rPr>
          <w:rFonts w:ascii="Times New Roman" w:eastAsia="Times New Roman" w:hAnsi="Times New Roman" w:cs="Times New Roman"/>
          <w:sz w:val="24"/>
          <w:szCs w:val="20"/>
          <w:lang w:eastAsia="ru-RU"/>
        </w:rPr>
      </w:pPr>
      <w:proofErr w:type="gramStart"/>
      <w:r w:rsidRPr="00C0683C">
        <w:rPr>
          <w:rFonts w:ascii="Times New Roman" w:eastAsia="Times New Roman" w:hAnsi="Times New Roman" w:cs="Times New Roman"/>
          <w:sz w:val="24"/>
          <w:szCs w:val="20"/>
          <w:lang w:eastAsia="ru-RU"/>
        </w:rPr>
        <w:t xml:space="preserve">Учебный план среднего общего образования </w:t>
      </w:r>
      <w:r>
        <w:rPr>
          <w:rFonts w:ascii="Times New Roman" w:eastAsia="Times New Roman" w:hAnsi="Times New Roman" w:cs="Times New Roman"/>
          <w:sz w:val="24"/>
          <w:szCs w:val="20"/>
          <w:lang w:eastAsia="ru-RU"/>
        </w:rPr>
        <w:t xml:space="preserve">для обучающихся 10 класса </w:t>
      </w:r>
      <w:r w:rsidRPr="00C0683C">
        <w:rPr>
          <w:rFonts w:ascii="Times New Roman" w:eastAsia="Times New Roman" w:hAnsi="Times New Roman" w:cs="Times New Roman"/>
          <w:sz w:val="24"/>
          <w:szCs w:val="20"/>
          <w:lang w:eastAsia="ru-RU"/>
        </w:rPr>
        <w:t>составлен</w:t>
      </w:r>
      <w:r>
        <w:rPr>
          <w:rFonts w:ascii="Times New Roman" w:eastAsia="Times New Roman" w:hAnsi="Times New Roman" w:cs="Times New Roman"/>
          <w:sz w:val="24"/>
          <w:szCs w:val="20"/>
          <w:lang w:eastAsia="ru-RU"/>
        </w:rPr>
        <w:t xml:space="preserve"> в соответствии с распоряжением Правительства Рязанской области от 21.05.2012 № 212-р «О проведении эксперимента по введению федерального государственного образовательного стандарта основного и среднего общего образования», разработанного в соответствии с требованиями, утвержденными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roofErr w:type="gramEnd"/>
    </w:p>
    <w:p w:rsidR="00FD1C21" w:rsidRDefault="0038368C" w:rsidP="00C16303">
      <w:pPr>
        <w:spacing w:after="0" w:line="240" w:lineRule="auto"/>
        <w:rPr>
          <w:rFonts w:ascii="Times New Roman" w:hAnsi="Times New Roman" w:cs="Times New Roman"/>
          <w:sz w:val="24"/>
          <w:szCs w:val="24"/>
        </w:rPr>
      </w:pPr>
      <w:r w:rsidRPr="0038368C">
        <w:rPr>
          <w:rFonts w:ascii="Times New Roman" w:hAnsi="Times New Roman" w:cs="Times New Roman"/>
          <w:sz w:val="24"/>
          <w:szCs w:val="24"/>
        </w:rPr>
        <w:t>Учебный план среднего общего образования разработан для 10</w:t>
      </w:r>
      <w:r>
        <w:rPr>
          <w:rFonts w:ascii="Times New Roman" w:hAnsi="Times New Roman" w:cs="Times New Roman"/>
          <w:sz w:val="24"/>
          <w:szCs w:val="24"/>
        </w:rPr>
        <w:t xml:space="preserve">б  класса </w:t>
      </w:r>
      <w:r w:rsidRPr="0038368C">
        <w:rPr>
          <w:rFonts w:ascii="Times New Roman" w:hAnsi="Times New Roman" w:cs="Times New Roman"/>
          <w:sz w:val="24"/>
          <w:szCs w:val="24"/>
        </w:rPr>
        <w:t xml:space="preserve"> универсального обучения </w:t>
      </w:r>
      <w:r>
        <w:rPr>
          <w:rFonts w:ascii="Times New Roman" w:hAnsi="Times New Roman" w:cs="Times New Roman"/>
          <w:sz w:val="24"/>
          <w:szCs w:val="24"/>
        </w:rPr>
        <w:t>и для 10а класса профильного (</w:t>
      </w:r>
      <w:proofErr w:type="gramStart"/>
      <w:r w:rsidR="00FD1C21">
        <w:rPr>
          <w:rFonts w:ascii="Times New Roman" w:hAnsi="Times New Roman" w:cs="Times New Roman"/>
          <w:sz w:val="24"/>
          <w:szCs w:val="24"/>
        </w:rPr>
        <w:t xml:space="preserve">естественно-научного) </w:t>
      </w:r>
      <w:proofErr w:type="gramEnd"/>
      <w:r w:rsidR="00FD1C21">
        <w:rPr>
          <w:rFonts w:ascii="Times New Roman" w:hAnsi="Times New Roman" w:cs="Times New Roman"/>
          <w:sz w:val="24"/>
          <w:szCs w:val="24"/>
        </w:rPr>
        <w:t xml:space="preserve">обучения составлен </w:t>
      </w:r>
      <w:r w:rsidRPr="0038368C">
        <w:rPr>
          <w:rFonts w:ascii="Times New Roman" w:hAnsi="Times New Roman" w:cs="Times New Roman"/>
          <w:sz w:val="24"/>
          <w:szCs w:val="24"/>
        </w:rPr>
        <w:t xml:space="preserve">в соответствии федеральным государственным образовательным стандартом среднего общего образования (10 класс). </w:t>
      </w:r>
    </w:p>
    <w:p w:rsidR="00FD1C21" w:rsidRDefault="00FD1C21" w:rsidP="00C163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Общими для включения во все учебные планы являются учебные предметы: </w:t>
      </w:r>
      <w:proofErr w:type="gramStart"/>
      <w:r>
        <w:rPr>
          <w:rFonts w:ascii="Times New Roman" w:hAnsi="Times New Roman" w:cs="Times New Roman"/>
          <w:sz w:val="24"/>
          <w:szCs w:val="24"/>
        </w:rPr>
        <w:t xml:space="preserve">«Русский язык», «Литература», «Иностранный язык», «Математика: алгебра и начала математического анализа, геометрия», «История», «География», «Биология», «Физика», «Обществознание», «Химия», «Астрономия», «Физическая культура», </w:t>
      </w:r>
      <w:r w:rsidR="00C543B7">
        <w:rPr>
          <w:rFonts w:ascii="Times New Roman" w:hAnsi="Times New Roman" w:cs="Times New Roman"/>
          <w:sz w:val="24"/>
          <w:szCs w:val="24"/>
        </w:rPr>
        <w:t>«Основы безопасности и жизнедеятельности».</w:t>
      </w:r>
      <w:proofErr w:type="gramEnd"/>
    </w:p>
    <w:p w:rsidR="00C543B7" w:rsidRDefault="00C543B7" w:rsidP="00C16303">
      <w:pPr>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которые изучаются на углубленном уровне, по профилям обучения:</w:t>
      </w:r>
    </w:p>
    <w:p w:rsidR="00DD5740" w:rsidRDefault="00C543B7" w:rsidP="00DD574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Естественно-научный</w:t>
      </w:r>
      <w:proofErr w:type="gramEnd"/>
      <w:r>
        <w:rPr>
          <w:rFonts w:ascii="Times New Roman" w:hAnsi="Times New Roman" w:cs="Times New Roman"/>
          <w:sz w:val="24"/>
          <w:szCs w:val="24"/>
        </w:rPr>
        <w:t xml:space="preserve"> профиль: математика, химия, биология, физика.</w:t>
      </w:r>
    </w:p>
    <w:p w:rsidR="00DD5740" w:rsidRPr="00DD5740" w:rsidRDefault="00DD5740" w:rsidP="00DD5740">
      <w:pPr>
        <w:spacing w:after="0" w:line="240" w:lineRule="auto"/>
        <w:rPr>
          <w:rFonts w:ascii="Times New Roman" w:hAnsi="Times New Roman" w:cs="Times New Roman"/>
          <w:sz w:val="24"/>
          <w:szCs w:val="24"/>
        </w:rPr>
      </w:pPr>
      <w:r w:rsidRPr="00C0683C">
        <w:rPr>
          <w:rFonts w:ascii="Times New Roman" w:eastAsia="Times New Roman" w:hAnsi="Times New Roman" w:cs="Times New Roman"/>
          <w:sz w:val="20"/>
          <w:szCs w:val="20"/>
          <w:lang w:eastAsia="ru-RU"/>
        </w:rPr>
        <w:t xml:space="preserve"> </w:t>
      </w:r>
      <w:r w:rsidRPr="00C0683C">
        <w:rPr>
          <w:rFonts w:ascii="Times New Roman" w:eastAsia="Times New Roman" w:hAnsi="Times New Roman" w:cs="Times New Roman"/>
          <w:sz w:val="24"/>
          <w:szCs w:val="24"/>
          <w:lang w:eastAsia="ru-RU"/>
        </w:rPr>
        <w:t xml:space="preserve">Региональный компонент  </w:t>
      </w:r>
      <w:r>
        <w:rPr>
          <w:rFonts w:ascii="Times New Roman" w:eastAsia="Times New Roman" w:hAnsi="Times New Roman" w:cs="Times New Roman"/>
          <w:sz w:val="24"/>
          <w:szCs w:val="24"/>
          <w:lang w:eastAsia="ru-RU"/>
        </w:rPr>
        <w:t>в 10</w:t>
      </w:r>
      <w:r w:rsidRPr="00C0683C">
        <w:rPr>
          <w:rFonts w:ascii="Times New Roman" w:eastAsia="Times New Roman" w:hAnsi="Times New Roman" w:cs="Times New Roman"/>
          <w:sz w:val="24"/>
          <w:szCs w:val="24"/>
          <w:lang w:eastAsia="ru-RU"/>
        </w:rPr>
        <w:t xml:space="preserve"> классах направлен на увеличение учебных часов: </w:t>
      </w:r>
    </w:p>
    <w:p w:rsidR="00DD5740" w:rsidRDefault="00DD5740" w:rsidP="00DD5740">
      <w:pPr>
        <w:keepNext/>
        <w:spacing w:after="0" w:line="240" w:lineRule="auto"/>
        <w:outlineLvl w:val="1"/>
        <w:rPr>
          <w:rFonts w:ascii="Times New Roman" w:eastAsia="Times New Roman" w:hAnsi="Times New Roman" w:cs="Times New Roman"/>
          <w:color w:val="000000" w:themeColor="text1"/>
          <w:sz w:val="24"/>
          <w:szCs w:val="20"/>
          <w:lang w:eastAsia="ru-RU"/>
        </w:rPr>
      </w:pPr>
      <w:r w:rsidRPr="00D327BC">
        <w:rPr>
          <w:rFonts w:ascii="Times New Roman" w:eastAsia="Times New Roman" w:hAnsi="Times New Roman" w:cs="Times New Roman"/>
          <w:color w:val="000000" w:themeColor="text1"/>
          <w:sz w:val="24"/>
          <w:szCs w:val="20"/>
          <w:lang w:eastAsia="ru-RU"/>
        </w:rPr>
        <w:t xml:space="preserve">«Русский язык» </w:t>
      </w:r>
      <w:r>
        <w:rPr>
          <w:rFonts w:ascii="Times New Roman" w:eastAsia="Times New Roman" w:hAnsi="Times New Roman" w:cs="Times New Roman"/>
          <w:color w:val="000000" w:themeColor="text1"/>
          <w:sz w:val="24"/>
          <w:szCs w:val="20"/>
          <w:lang w:eastAsia="ru-RU"/>
        </w:rPr>
        <w:t>- в 10а, 10б классах</w:t>
      </w:r>
      <w:r w:rsidRPr="00D327BC">
        <w:rPr>
          <w:rFonts w:ascii="Times New Roman" w:eastAsia="Times New Roman" w:hAnsi="Times New Roman" w:cs="Times New Roman"/>
          <w:color w:val="000000" w:themeColor="text1"/>
          <w:sz w:val="24"/>
          <w:szCs w:val="20"/>
          <w:lang w:eastAsia="ru-RU"/>
        </w:rPr>
        <w:t xml:space="preserve">  (1час)</w:t>
      </w:r>
    </w:p>
    <w:p w:rsidR="00DD5740" w:rsidRDefault="00DD5740" w:rsidP="00DD5740">
      <w:pPr>
        <w:keepNext/>
        <w:spacing w:after="0" w:line="240" w:lineRule="auto"/>
        <w:outlineLvl w:val="1"/>
        <w:rPr>
          <w:rFonts w:ascii="Times New Roman" w:eastAsia="Times New Roman" w:hAnsi="Times New Roman" w:cs="Times New Roman"/>
          <w:color w:val="000000" w:themeColor="text1"/>
          <w:sz w:val="24"/>
          <w:szCs w:val="20"/>
          <w:lang w:eastAsia="ru-RU"/>
        </w:rPr>
      </w:pPr>
      <w:r>
        <w:rPr>
          <w:rFonts w:ascii="Times New Roman" w:eastAsia="Times New Roman" w:hAnsi="Times New Roman" w:cs="Times New Roman"/>
          <w:color w:val="000000" w:themeColor="text1"/>
          <w:sz w:val="24"/>
          <w:szCs w:val="20"/>
          <w:lang w:eastAsia="ru-RU"/>
        </w:rPr>
        <w:t>«Химия» -</w:t>
      </w:r>
      <w:r w:rsidRPr="00DD5740">
        <w:rPr>
          <w:rFonts w:ascii="Times New Roman" w:eastAsia="Times New Roman" w:hAnsi="Times New Roman" w:cs="Times New Roman"/>
          <w:color w:val="000000" w:themeColor="text1"/>
          <w:sz w:val="24"/>
          <w:szCs w:val="20"/>
          <w:lang w:eastAsia="ru-RU"/>
        </w:rPr>
        <w:t xml:space="preserve"> </w:t>
      </w:r>
      <w:r>
        <w:rPr>
          <w:rFonts w:ascii="Times New Roman" w:eastAsia="Times New Roman" w:hAnsi="Times New Roman" w:cs="Times New Roman"/>
          <w:color w:val="000000" w:themeColor="text1"/>
          <w:sz w:val="24"/>
          <w:szCs w:val="20"/>
          <w:lang w:eastAsia="ru-RU"/>
        </w:rPr>
        <w:t>в 10б классе (1час)</w:t>
      </w:r>
    </w:p>
    <w:p w:rsidR="00DD5740" w:rsidRDefault="00DD5740" w:rsidP="00DD5740">
      <w:pPr>
        <w:keepNext/>
        <w:spacing w:after="0" w:line="240" w:lineRule="auto"/>
        <w:outlineLvl w:val="1"/>
        <w:rPr>
          <w:rFonts w:ascii="Times New Roman" w:eastAsia="Times New Roman" w:hAnsi="Times New Roman" w:cs="Times New Roman"/>
          <w:color w:val="000000" w:themeColor="text1"/>
          <w:sz w:val="24"/>
          <w:szCs w:val="20"/>
          <w:lang w:eastAsia="ru-RU"/>
        </w:rPr>
      </w:pPr>
      <w:r>
        <w:rPr>
          <w:rFonts w:ascii="Times New Roman" w:eastAsia="Times New Roman" w:hAnsi="Times New Roman" w:cs="Times New Roman"/>
          <w:color w:val="000000" w:themeColor="text1"/>
          <w:sz w:val="24"/>
          <w:szCs w:val="20"/>
          <w:lang w:eastAsia="ru-RU"/>
        </w:rPr>
        <w:t>«Биология» в 10б классе (1час)</w:t>
      </w:r>
    </w:p>
    <w:p w:rsidR="00DD5740" w:rsidRDefault="00DD5740" w:rsidP="00DD5740">
      <w:pPr>
        <w:keepNext/>
        <w:spacing w:after="0" w:line="240" w:lineRule="auto"/>
        <w:outlineLvl w:val="1"/>
        <w:rPr>
          <w:rFonts w:ascii="Times New Roman" w:eastAsia="Times New Roman" w:hAnsi="Times New Roman" w:cs="Times New Roman"/>
          <w:color w:val="000000" w:themeColor="text1"/>
          <w:sz w:val="24"/>
          <w:szCs w:val="20"/>
          <w:lang w:eastAsia="ru-RU"/>
        </w:rPr>
      </w:pPr>
      <w:r>
        <w:rPr>
          <w:rFonts w:ascii="Times New Roman" w:eastAsia="Times New Roman" w:hAnsi="Times New Roman" w:cs="Times New Roman"/>
          <w:color w:val="000000" w:themeColor="text1"/>
          <w:sz w:val="24"/>
          <w:szCs w:val="20"/>
          <w:lang w:eastAsia="ru-RU"/>
        </w:rPr>
        <w:t>«Обществознание» - в 10б классе (1час)</w:t>
      </w:r>
    </w:p>
    <w:p w:rsidR="00DD5740" w:rsidRDefault="00DD5740" w:rsidP="00DD5740">
      <w:pPr>
        <w:keepNext/>
        <w:spacing w:after="0" w:line="240" w:lineRule="auto"/>
        <w:outlineLvl w:val="1"/>
        <w:rPr>
          <w:rFonts w:ascii="Times New Roman" w:eastAsia="Times New Roman" w:hAnsi="Times New Roman" w:cs="Times New Roman"/>
          <w:color w:val="000000" w:themeColor="text1"/>
          <w:sz w:val="24"/>
          <w:szCs w:val="20"/>
          <w:lang w:eastAsia="ru-RU"/>
        </w:rPr>
      </w:pPr>
      <w:r>
        <w:rPr>
          <w:rFonts w:ascii="Times New Roman" w:eastAsia="Times New Roman" w:hAnsi="Times New Roman" w:cs="Times New Roman"/>
          <w:color w:val="000000" w:themeColor="text1"/>
          <w:sz w:val="24"/>
          <w:szCs w:val="20"/>
          <w:lang w:eastAsia="ru-RU"/>
        </w:rPr>
        <w:t xml:space="preserve">«Физическая культура» - </w:t>
      </w:r>
      <w:r w:rsidRPr="00DD5740">
        <w:rPr>
          <w:rFonts w:ascii="Times New Roman" w:eastAsia="Times New Roman" w:hAnsi="Times New Roman" w:cs="Times New Roman"/>
          <w:color w:val="000000" w:themeColor="text1"/>
          <w:sz w:val="24"/>
          <w:szCs w:val="20"/>
          <w:lang w:eastAsia="ru-RU"/>
        </w:rPr>
        <w:t xml:space="preserve"> </w:t>
      </w:r>
      <w:r>
        <w:rPr>
          <w:rFonts w:ascii="Times New Roman" w:eastAsia="Times New Roman" w:hAnsi="Times New Roman" w:cs="Times New Roman"/>
          <w:color w:val="000000" w:themeColor="text1"/>
          <w:sz w:val="24"/>
          <w:szCs w:val="20"/>
          <w:lang w:eastAsia="ru-RU"/>
        </w:rPr>
        <w:t>в 10б классе (1час)</w:t>
      </w:r>
    </w:p>
    <w:p w:rsidR="00DD5740" w:rsidRDefault="00DD5740" w:rsidP="00DD5740">
      <w:pPr>
        <w:keepNext/>
        <w:spacing w:after="0" w:line="240" w:lineRule="auto"/>
        <w:outlineLvl w:val="1"/>
        <w:rPr>
          <w:rFonts w:ascii="Times New Roman" w:hAnsi="Times New Roman" w:cs="Times New Roman"/>
          <w:sz w:val="24"/>
          <w:szCs w:val="24"/>
        </w:rPr>
      </w:pPr>
      <w:r>
        <w:rPr>
          <w:rFonts w:ascii="Times New Roman" w:hAnsi="Times New Roman" w:cs="Times New Roman"/>
          <w:sz w:val="24"/>
          <w:szCs w:val="24"/>
        </w:rPr>
        <w:t>Учебный план 10а класса дополнен элективным курсом «Технология. Введение в профессию».</w:t>
      </w:r>
    </w:p>
    <w:p w:rsidR="00DD5740" w:rsidRDefault="00DD5740" w:rsidP="00C16303">
      <w:pPr>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 10б класса дополнен элективными курсами: «Технология. Введение в профессию», «МХК».</w:t>
      </w:r>
    </w:p>
    <w:p w:rsidR="00DD5740" w:rsidRDefault="0038368C" w:rsidP="00C16303">
      <w:pPr>
        <w:spacing w:after="0" w:line="240" w:lineRule="auto"/>
        <w:rPr>
          <w:rFonts w:ascii="Times New Roman" w:hAnsi="Times New Roman" w:cs="Times New Roman"/>
          <w:sz w:val="24"/>
          <w:szCs w:val="24"/>
        </w:rPr>
      </w:pPr>
      <w:r w:rsidRPr="0038368C">
        <w:rPr>
          <w:rFonts w:ascii="Times New Roman" w:hAnsi="Times New Roman" w:cs="Times New Roman"/>
          <w:sz w:val="24"/>
          <w:szCs w:val="24"/>
        </w:rPr>
        <w:t>Учебный план для 10</w:t>
      </w:r>
      <w:r>
        <w:rPr>
          <w:rFonts w:ascii="Times New Roman" w:hAnsi="Times New Roman" w:cs="Times New Roman"/>
          <w:sz w:val="24"/>
          <w:szCs w:val="24"/>
        </w:rPr>
        <w:t xml:space="preserve"> </w:t>
      </w:r>
      <w:r w:rsidRPr="0038368C">
        <w:rPr>
          <w:rFonts w:ascii="Times New Roman" w:hAnsi="Times New Roman" w:cs="Times New Roman"/>
          <w:sz w:val="24"/>
          <w:szCs w:val="24"/>
        </w:rPr>
        <w:t>классов составлен с учетом максимального объема учебной нагрузки учащихся при пятидневной учебной неделе и ориентирован на всестороннее развитие личности. Обучение осуществляется по пятидн</w:t>
      </w:r>
      <w:r>
        <w:rPr>
          <w:rFonts w:ascii="Times New Roman" w:hAnsi="Times New Roman" w:cs="Times New Roman"/>
          <w:sz w:val="24"/>
          <w:szCs w:val="24"/>
        </w:rPr>
        <w:t>евной учебной неделе в рамках 35</w:t>
      </w:r>
      <w:r w:rsidRPr="0038368C">
        <w:rPr>
          <w:rFonts w:ascii="Times New Roman" w:hAnsi="Times New Roman" w:cs="Times New Roman"/>
          <w:sz w:val="24"/>
          <w:szCs w:val="24"/>
        </w:rPr>
        <w:t xml:space="preserve"> учебных недель. Учебный план четвертого уровня образования реализует среднее общее образование как завершающий уровень общего образования и призван обеспечить функциональную грамотность и социальную адаптацию учащихся, содействовать их общественному</w:t>
      </w:r>
      <w:r w:rsidR="00DD5740">
        <w:rPr>
          <w:rFonts w:ascii="Times New Roman" w:hAnsi="Times New Roman" w:cs="Times New Roman"/>
          <w:sz w:val="24"/>
          <w:szCs w:val="24"/>
        </w:rPr>
        <w:t xml:space="preserve"> и гражданскому самоопределению</w:t>
      </w:r>
      <w:r w:rsidRPr="0038368C">
        <w:rPr>
          <w:rFonts w:ascii="Times New Roman" w:hAnsi="Times New Roman" w:cs="Times New Roman"/>
          <w:sz w:val="24"/>
          <w:szCs w:val="24"/>
        </w:rPr>
        <w:t xml:space="preserve">. </w:t>
      </w:r>
    </w:p>
    <w:p w:rsidR="0038368C" w:rsidRPr="0038368C" w:rsidRDefault="0038368C" w:rsidP="00C16303">
      <w:pPr>
        <w:spacing w:after="0" w:line="240" w:lineRule="auto"/>
        <w:rPr>
          <w:rFonts w:ascii="Times New Roman" w:eastAsia="Times New Roman" w:hAnsi="Times New Roman" w:cs="Times New Roman"/>
          <w:sz w:val="24"/>
          <w:szCs w:val="24"/>
          <w:lang w:eastAsia="ru-RU"/>
        </w:rPr>
      </w:pPr>
      <w:r w:rsidRPr="0038368C">
        <w:rPr>
          <w:rFonts w:ascii="Times New Roman" w:hAnsi="Times New Roman" w:cs="Times New Roman"/>
          <w:sz w:val="24"/>
          <w:szCs w:val="24"/>
        </w:rPr>
        <w:t>В учебном плане 10 класса предусмотрено выполнение обучающимися индивидуальног</w:t>
      </w:r>
      <w:proofErr w:type="gramStart"/>
      <w:r w:rsidRPr="0038368C">
        <w:rPr>
          <w:rFonts w:ascii="Times New Roman" w:hAnsi="Times New Roman" w:cs="Times New Roman"/>
          <w:sz w:val="24"/>
          <w:szCs w:val="24"/>
        </w:rPr>
        <w:t>о(</w:t>
      </w:r>
      <w:proofErr w:type="spellStart"/>
      <w:proofErr w:type="gramEnd"/>
      <w:r w:rsidRPr="0038368C">
        <w:rPr>
          <w:rFonts w:ascii="Times New Roman" w:hAnsi="Times New Roman" w:cs="Times New Roman"/>
          <w:sz w:val="24"/>
          <w:szCs w:val="24"/>
        </w:rPr>
        <w:t>ых</w:t>
      </w:r>
      <w:proofErr w:type="spellEnd"/>
      <w:r w:rsidRPr="0038368C">
        <w:rPr>
          <w:rFonts w:ascii="Times New Roman" w:hAnsi="Times New Roman" w:cs="Times New Roman"/>
          <w:sz w:val="24"/>
          <w:szCs w:val="24"/>
        </w:rPr>
        <w:t>) проекта(</w:t>
      </w:r>
      <w:proofErr w:type="spellStart"/>
      <w:r w:rsidRPr="0038368C">
        <w:rPr>
          <w:rFonts w:ascii="Times New Roman" w:hAnsi="Times New Roman" w:cs="Times New Roman"/>
          <w:sz w:val="24"/>
          <w:szCs w:val="24"/>
        </w:rPr>
        <w:t>ов</w:t>
      </w:r>
      <w:proofErr w:type="spellEnd"/>
      <w:r w:rsidRPr="0038368C">
        <w:rPr>
          <w:rFonts w:ascii="Times New Roman" w:hAnsi="Times New Roman" w:cs="Times New Roman"/>
          <w:sz w:val="24"/>
          <w:szCs w:val="24"/>
        </w:rPr>
        <w:t xml:space="preserve">). Индивидуальный проект выполняется </w:t>
      </w:r>
      <w:proofErr w:type="gramStart"/>
      <w:r w:rsidRPr="0038368C">
        <w:rPr>
          <w:rFonts w:ascii="Times New Roman" w:hAnsi="Times New Roman" w:cs="Times New Roman"/>
          <w:sz w:val="24"/>
          <w:szCs w:val="24"/>
        </w:rPr>
        <w:t>обучающимися</w:t>
      </w:r>
      <w:proofErr w:type="gramEnd"/>
      <w:r w:rsidRPr="0038368C">
        <w:rPr>
          <w:rFonts w:ascii="Times New Roman" w:hAnsi="Times New Roman" w:cs="Times New Roman"/>
          <w:sz w:val="24"/>
          <w:szCs w:val="24"/>
        </w:rPr>
        <w:t xml:space="preserve"> самостоятельно под руководством учителя по выбранной им теме в рамках одного или нескольких изучаемых предметов, курсов в любой избранной области деятельности: познавательной, практической, учебно-исследовательской, социальной, </w:t>
      </w:r>
      <w:proofErr w:type="spellStart"/>
      <w:r w:rsidRPr="0038368C">
        <w:rPr>
          <w:rFonts w:ascii="Times New Roman" w:hAnsi="Times New Roman" w:cs="Times New Roman"/>
          <w:sz w:val="24"/>
          <w:szCs w:val="24"/>
        </w:rPr>
        <w:t>художественнотворческой</w:t>
      </w:r>
      <w:proofErr w:type="spellEnd"/>
      <w:r w:rsidRPr="0038368C">
        <w:rPr>
          <w:rFonts w:ascii="Times New Roman" w:hAnsi="Times New Roman" w:cs="Times New Roman"/>
          <w:sz w:val="24"/>
          <w:szCs w:val="24"/>
        </w:rPr>
        <w:t xml:space="preserve"> и иной. Примерные виды проектов: информационный, творческий, социальный, прикладной, инновационный, конструкторский, инженерный.</w:t>
      </w:r>
    </w:p>
    <w:p w:rsidR="0038368C" w:rsidRPr="00C0683C" w:rsidRDefault="0038368C" w:rsidP="00C16303">
      <w:pPr>
        <w:spacing w:after="0" w:line="240" w:lineRule="auto"/>
        <w:rPr>
          <w:rFonts w:ascii="Times New Roman" w:eastAsia="Times New Roman" w:hAnsi="Times New Roman" w:cs="Times New Roman"/>
          <w:b/>
          <w:sz w:val="24"/>
          <w:szCs w:val="24"/>
          <w:lang w:eastAsia="ru-RU"/>
        </w:rPr>
      </w:pPr>
    </w:p>
    <w:p w:rsidR="00DD5740" w:rsidRDefault="00C0683C" w:rsidP="00C0683C">
      <w:pPr>
        <w:tabs>
          <w:tab w:val="left" w:pos="0"/>
        </w:tabs>
        <w:spacing w:after="0" w:line="240" w:lineRule="auto"/>
        <w:ind w:right="-1" w:firstLine="567"/>
        <w:jc w:val="both"/>
      </w:pPr>
      <w:proofErr w:type="gramStart"/>
      <w:r w:rsidRPr="00C0683C">
        <w:rPr>
          <w:rFonts w:ascii="Times New Roman" w:eastAsia="Times New Roman" w:hAnsi="Times New Roman" w:cs="Times New Roman"/>
          <w:sz w:val="24"/>
          <w:szCs w:val="20"/>
          <w:lang w:eastAsia="ru-RU"/>
        </w:rPr>
        <w:t xml:space="preserve">Учебный план среднего общего образования </w:t>
      </w:r>
      <w:r w:rsidR="00C16303">
        <w:rPr>
          <w:rFonts w:ascii="Times New Roman" w:eastAsia="Times New Roman" w:hAnsi="Times New Roman" w:cs="Times New Roman"/>
          <w:sz w:val="24"/>
          <w:szCs w:val="20"/>
          <w:lang w:eastAsia="ru-RU"/>
        </w:rPr>
        <w:t xml:space="preserve">для обучающихся 11 класса </w:t>
      </w:r>
      <w:r w:rsidRPr="00C0683C">
        <w:rPr>
          <w:rFonts w:ascii="Times New Roman" w:eastAsia="Times New Roman" w:hAnsi="Times New Roman" w:cs="Times New Roman"/>
          <w:sz w:val="24"/>
          <w:szCs w:val="20"/>
          <w:lang w:eastAsia="ru-RU"/>
        </w:rPr>
        <w:t xml:space="preserve">составлен в соответствии с федеральным компонентом государственного образовательного стандарта среднего общего образования и базисным учебным планом и примерными учебными планами для образовательных организаций Российской Федерации, реализующих программы общего образования, утвержденными соответственно приказами </w:t>
      </w:r>
      <w:proofErr w:type="spellStart"/>
      <w:r w:rsidRPr="00C0683C">
        <w:rPr>
          <w:rFonts w:ascii="Times New Roman" w:eastAsia="Times New Roman" w:hAnsi="Times New Roman" w:cs="Times New Roman"/>
          <w:sz w:val="24"/>
          <w:szCs w:val="20"/>
          <w:lang w:eastAsia="ru-RU"/>
        </w:rPr>
        <w:t>Минобрнауки</w:t>
      </w:r>
      <w:proofErr w:type="spellEnd"/>
      <w:r w:rsidRPr="00C0683C">
        <w:rPr>
          <w:rFonts w:ascii="Times New Roman" w:eastAsia="Times New Roman" w:hAnsi="Times New Roman" w:cs="Times New Roman"/>
          <w:sz w:val="24"/>
          <w:szCs w:val="20"/>
          <w:lang w:eastAsia="ru-RU"/>
        </w:rPr>
        <w:t xml:space="preserve"> РФ от 05.03.2004 № 1089 и от 09.03.2004 № 1312.</w:t>
      </w:r>
      <w:r w:rsidR="0038368C" w:rsidRPr="0038368C">
        <w:t xml:space="preserve"> </w:t>
      </w:r>
      <w:proofErr w:type="gramEnd"/>
    </w:p>
    <w:p w:rsidR="00C0683C" w:rsidRPr="00DD5740" w:rsidRDefault="0038368C" w:rsidP="00C0683C">
      <w:pPr>
        <w:tabs>
          <w:tab w:val="left" w:pos="0"/>
        </w:tabs>
        <w:spacing w:after="0" w:line="240" w:lineRule="auto"/>
        <w:ind w:right="-1" w:firstLine="567"/>
        <w:jc w:val="both"/>
        <w:rPr>
          <w:rFonts w:ascii="Times New Roman" w:eastAsia="Times New Roman" w:hAnsi="Times New Roman" w:cs="Times New Roman"/>
          <w:sz w:val="24"/>
          <w:szCs w:val="24"/>
          <w:lang w:eastAsia="ru-RU"/>
        </w:rPr>
      </w:pPr>
      <w:r w:rsidRPr="00DD5740">
        <w:rPr>
          <w:rFonts w:ascii="Times New Roman" w:hAnsi="Times New Roman" w:cs="Times New Roman"/>
          <w:sz w:val="24"/>
          <w:szCs w:val="24"/>
        </w:rPr>
        <w:lastRenderedPageBreak/>
        <w:t>Учебный план для 11 классов состоит из федерального, регионального компонентов и компонента образовательной организации, составлен в соответствии с Примерным региональным учебным планом для общеобразовательных организаций Рязанской области. Федеральный компонент определяет минимальное количество учебных часов на изучение учебных предметов и представлен на базовом уровне, обеспечивающем социальную защиту учащихся в случае перехода из одного образовательного учреждения в другое, сохранение единого образовательного пространства, реализацию государственной политики в области образования. В 11 классах базовые общеобразовательные учебные предметы – учебные предметы федерального компонента</w:t>
      </w:r>
      <w:r>
        <w:t xml:space="preserve">, </w:t>
      </w:r>
      <w:r w:rsidRPr="00DD5740">
        <w:rPr>
          <w:rFonts w:ascii="Times New Roman" w:hAnsi="Times New Roman" w:cs="Times New Roman"/>
          <w:sz w:val="24"/>
          <w:szCs w:val="24"/>
        </w:rPr>
        <w:t xml:space="preserve">направленные на завершение общеобразовательной подготовки учащихся. </w:t>
      </w:r>
      <w:proofErr w:type="gramStart"/>
      <w:r w:rsidRPr="00DD5740">
        <w:rPr>
          <w:rFonts w:ascii="Times New Roman" w:hAnsi="Times New Roman" w:cs="Times New Roman"/>
          <w:sz w:val="24"/>
          <w:szCs w:val="24"/>
        </w:rPr>
        <w:t xml:space="preserve">Учебные предметы «Русский язык», «Литература», «Иностранный язык», «Математика», «Физика», «История», «Обществознание (включая экономику и право)», «Химия», «Биология», «География», «Физическая культура» изучаются на базовом уровне. </w:t>
      </w:r>
      <w:proofErr w:type="gramEnd"/>
    </w:p>
    <w:p w:rsidR="00C0683C" w:rsidRPr="00C0683C" w:rsidRDefault="00C0683C" w:rsidP="00C0683C">
      <w:pPr>
        <w:spacing w:after="0" w:line="240" w:lineRule="auto"/>
        <w:ind w:firstLine="709"/>
        <w:jc w:val="both"/>
        <w:rPr>
          <w:rFonts w:ascii="Times New Roman" w:eastAsia="Times New Roman" w:hAnsi="Times New Roman" w:cs="Times New Roman"/>
          <w:b/>
          <w:sz w:val="24"/>
          <w:szCs w:val="24"/>
          <w:lang w:bidi="en-US"/>
        </w:rPr>
      </w:pPr>
      <w:r w:rsidRPr="00C0683C">
        <w:rPr>
          <w:rFonts w:ascii="Times New Roman" w:eastAsia="Times New Roman" w:hAnsi="Times New Roman" w:cs="Times New Roman"/>
          <w:b/>
          <w:sz w:val="24"/>
          <w:szCs w:val="24"/>
          <w:lang w:bidi="en-US"/>
        </w:rPr>
        <w:t>Основные задачи:</w:t>
      </w:r>
    </w:p>
    <w:p w:rsidR="00C0683C" w:rsidRPr="00C0683C" w:rsidRDefault="00C0683C" w:rsidP="00C0683C">
      <w:pPr>
        <w:spacing w:after="0" w:line="240" w:lineRule="auto"/>
        <w:ind w:firstLine="709"/>
        <w:jc w:val="both"/>
        <w:rPr>
          <w:rFonts w:ascii="Times New Roman" w:eastAsia="Times New Roman" w:hAnsi="Times New Roman" w:cs="Times New Roman"/>
          <w:sz w:val="24"/>
          <w:szCs w:val="24"/>
          <w:lang w:bidi="en-US"/>
        </w:rPr>
      </w:pPr>
      <w:r w:rsidRPr="00C0683C">
        <w:rPr>
          <w:rFonts w:ascii="Times New Roman" w:eastAsia="Times New Roman" w:hAnsi="Times New Roman" w:cs="Times New Roman"/>
          <w:i/>
          <w:sz w:val="24"/>
          <w:szCs w:val="24"/>
          <w:lang w:bidi="en-US"/>
        </w:rPr>
        <w:t xml:space="preserve"> </w:t>
      </w:r>
      <w:r w:rsidRPr="00C0683C">
        <w:rPr>
          <w:rFonts w:ascii="Times New Roman" w:eastAsia="Times New Roman" w:hAnsi="Times New Roman" w:cs="Times New Roman"/>
          <w:sz w:val="24"/>
          <w:szCs w:val="24"/>
          <w:lang w:bidi="en-US"/>
        </w:rPr>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w:t>
      </w:r>
      <w:proofErr w:type="gramStart"/>
      <w:r w:rsidRPr="00C0683C">
        <w:rPr>
          <w:rFonts w:ascii="Times New Roman" w:eastAsia="Times New Roman" w:hAnsi="Times New Roman" w:cs="Times New Roman"/>
          <w:sz w:val="24"/>
          <w:szCs w:val="24"/>
          <w:lang w:bidi="en-US"/>
        </w:rPr>
        <w:t>о-</w:t>
      </w:r>
      <w:proofErr w:type="gramEnd"/>
      <w:r w:rsidRPr="00C0683C">
        <w:rPr>
          <w:rFonts w:ascii="Times New Roman" w:eastAsia="Times New Roman" w:hAnsi="Times New Roman" w:cs="Times New Roman"/>
          <w:sz w:val="24"/>
          <w:szCs w:val="24"/>
          <w:lang w:bidi="en-US"/>
        </w:rPr>
        <w:t xml:space="preserve"> ориентированного обучения в рамках профильного обучения;</w:t>
      </w:r>
    </w:p>
    <w:p w:rsidR="00C0683C" w:rsidRPr="00C0683C" w:rsidRDefault="00C0683C" w:rsidP="00C0683C">
      <w:pPr>
        <w:spacing w:after="0" w:line="240" w:lineRule="auto"/>
        <w:jc w:val="both"/>
        <w:rPr>
          <w:rFonts w:ascii="Times New Roman" w:eastAsia="Times New Roman" w:hAnsi="Times New Roman" w:cs="Times New Roman"/>
          <w:sz w:val="24"/>
          <w:szCs w:val="24"/>
          <w:lang w:bidi="en-US"/>
        </w:rPr>
      </w:pPr>
      <w:r w:rsidRPr="00C0683C">
        <w:rPr>
          <w:rFonts w:ascii="Times New Roman" w:eastAsia="Times New Roman" w:hAnsi="Times New Roman" w:cs="Times New Roman"/>
          <w:sz w:val="24"/>
          <w:szCs w:val="24"/>
          <w:lang w:bidi="en-US"/>
        </w:rPr>
        <w:t>- обеспечение широкой образовательной подготовки учащихся, подготовки их к получению высшего образования, к творческому труду в различных сферах деятельности, выявление способных и одаренных детей, создание условий для развития индивидуальных способностей каждого ребенка.</w:t>
      </w:r>
    </w:p>
    <w:p w:rsidR="00C0683C" w:rsidRPr="00C0683C" w:rsidRDefault="00C0683C" w:rsidP="00C0683C">
      <w:pPr>
        <w:spacing w:after="0" w:line="240" w:lineRule="auto"/>
        <w:jc w:val="both"/>
        <w:rPr>
          <w:rFonts w:ascii="Times New Roman" w:eastAsia="Times New Roman" w:hAnsi="Times New Roman" w:cs="Times New Roman"/>
          <w:sz w:val="24"/>
          <w:szCs w:val="24"/>
          <w:lang w:bidi="en-US"/>
        </w:rPr>
      </w:pPr>
      <w:r w:rsidRPr="00C0683C">
        <w:rPr>
          <w:rFonts w:ascii="Times New Roman" w:eastAsia="Times New Roman" w:hAnsi="Times New Roman" w:cs="Times New Roman"/>
          <w:sz w:val="24"/>
          <w:szCs w:val="24"/>
          <w:lang w:eastAsia="ru-RU" w:bidi="en-US"/>
        </w:rPr>
        <w:t xml:space="preserve"> -</w:t>
      </w:r>
      <w:r w:rsidRPr="00C0683C">
        <w:rPr>
          <w:rFonts w:ascii="Times New Roman" w:eastAsia="Times New Roman" w:hAnsi="Times New Roman" w:cs="Times New Roman"/>
          <w:sz w:val="14"/>
          <w:szCs w:val="14"/>
          <w:lang w:val="en-US" w:eastAsia="ru-RU" w:bidi="en-US"/>
        </w:rPr>
        <w:t>         </w:t>
      </w:r>
      <w:r w:rsidRPr="00C0683C">
        <w:rPr>
          <w:rFonts w:ascii="Times New Roman" w:eastAsia="Times New Roman" w:hAnsi="Times New Roman" w:cs="Times New Roman"/>
          <w:sz w:val="14"/>
          <w:szCs w:val="14"/>
          <w:lang w:eastAsia="ru-RU" w:bidi="en-US"/>
        </w:rPr>
        <w:t xml:space="preserve"> </w:t>
      </w:r>
      <w:r w:rsidRPr="00C0683C">
        <w:rPr>
          <w:rFonts w:ascii="Times New Roman" w:eastAsia="Times New Roman" w:hAnsi="Times New Roman" w:cs="Times New Roman"/>
          <w:sz w:val="24"/>
          <w:szCs w:val="24"/>
          <w:lang w:eastAsia="ru-RU" w:bidi="en-US"/>
        </w:rPr>
        <w:t xml:space="preserve">усвоение основ наук в соответствии с базисным компонентом учебного плана на уровне   требований федеральных стандарта </w:t>
      </w:r>
      <w:r w:rsidRPr="00C0683C">
        <w:rPr>
          <w:rFonts w:ascii="Times New Roman" w:eastAsia="Times New Roman" w:hAnsi="Times New Roman" w:cs="Times New Roman"/>
          <w:sz w:val="24"/>
          <w:szCs w:val="24"/>
          <w:lang w:bidi="en-US"/>
        </w:rPr>
        <w:t>- обеспечение широкой образовательной подготовки учащихся, подготовки их к получению высшего образования, к творческому труду в различных сферах деятельности, выявление способных и одаренных детей, создание условий для развития индивидуальных способностей каждого ребенка</w:t>
      </w:r>
      <w:r w:rsidRPr="00C0683C">
        <w:rPr>
          <w:rFonts w:ascii="Times New Roman" w:eastAsia="Times New Roman" w:hAnsi="Times New Roman" w:cs="Times New Roman"/>
          <w:i/>
          <w:sz w:val="24"/>
          <w:szCs w:val="24"/>
          <w:lang w:bidi="en-US"/>
        </w:rPr>
        <w:t>.</w:t>
      </w:r>
    </w:p>
    <w:p w:rsidR="00C0683C" w:rsidRPr="00C0683C" w:rsidRDefault="00C0683C" w:rsidP="00C0683C">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w:t>
      </w:r>
      <w:r w:rsidRPr="00C0683C">
        <w:rPr>
          <w:rFonts w:ascii="Times New Roman" w:eastAsia="Times New Roman" w:hAnsi="Times New Roman" w:cs="Times New Roman"/>
          <w:sz w:val="14"/>
          <w:szCs w:val="14"/>
          <w:lang w:eastAsia="ru-RU"/>
        </w:rPr>
        <w:t xml:space="preserve">          </w:t>
      </w:r>
      <w:r w:rsidRPr="00C0683C">
        <w:rPr>
          <w:rFonts w:ascii="Times New Roman" w:eastAsia="Times New Roman" w:hAnsi="Times New Roman" w:cs="Times New Roman"/>
          <w:sz w:val="24"/>
          <w:szCs w:val="24"/>
          <w:lang w:eastAsia="ru-RU"/>
        </w:rPr>
        <w:t>дальнейшее оптимальное развитие творческих способностей (гибкости мышления, критичности, цельности восприятия явлений);</w:t>
      </w:r>
    </w:p>
    <w:p w:rsidR="00C0683C" w:rsidRPr="00C0683C" w:rsidRDefault="00C0683C" w:rsidP="00DD5740">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w:t>
      </w:r>
      <w:r w:rsidRPr="00C0683C">
        <w:rPr>
          <w:rFonts w:ascii="Times New Roman" w:eastAsia="Times New Roman" w:hAnsi="Times New Roman" w:cs="Times New Roman"/>
          <w:sz w:val="14"/>
          <w:szCs w:val="14"/>
          <w:lang w:eastAsia="ru-RU"/>
        </w:rPr>
        <w:t xml:space="preserve">          </w:t>
      </w:r>
      <w:r w:rsidRPr="00C0683C">
        <w:rPr>
          <w:rFonts w:ascii="Times New Roman" w:eastAsia="Times New Roman" w:hAnsi="Times New Roman" w:cs="Times New Roman"/>
          <w:sz w:val="24"/>
          <w:szCs w:val="24"/>
          <w:lang w:eastAsia="ru-RU"/>
        </w:rPr>
        <w:t>формирование  установки на самовоспитание на основе       общечеловеческих гуманистических ценностей;</w:t>
      </w:r>
    </w:p>
    <w:p w:rsidR="00DD5740" w:rsidRDefault="00DD5740" w:rsidP="00DD5740">
      <w:pPr>
        <w:spacing w:before="100" w:beforeAutospacing="1" w:after="100" w:afterAutospacing="1"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C0683C" w:rsidRPr="00C0683C">
        <w:rPr>
          <w:rFonts w:ascii="Times New Roman" w:eastAsia="Times New Roman" w:hAnsi="Times New Roman" w:cs="Times New Roman"/>
          <w:sz w:val="24"/>
          <w:szCs w:val="24"/>
          <w:lang w:eastAsia="ru-RU"/>
        </w:rPr>
        <w:t xml:space="preserve">Региональный компонент  11 </w:t>
      </w:r>
      <w:proofErr w:type="gramStart"/>
      <w:r w:rsidR="00C0683C" w:rsidRPr="00C0683C">
        <w:rPr>
          <w:rFonts w:ascii="Times New Roman" w:eastAsia="Times New Roman" w:hAnsi="Times New Roman" w:cs="Times New Roman"/>
          <w:sz w:val="24"/>
          <w:szCs w:val="24"/>
          <w:lang w:eastAsia="ru-RU"/>
        </w:rPr>
        <w:t>классах</w:t>
      </w:r>
      <w:proofErr w:type="gramEnd"/>
      <w:r w:rsidR="00C0683C" w:rsidRPr="00C0683C">
        <w:rPr>
          <w:rFonts w:ascii="Times New Roman" w:eastAsia="Times New Roman" w:hAnsi="Times New Roman" w:cs="Times New Roman"/>
          <w:sz w:val="24"/>
          <w:szCs w:val="24"/>
          <w:lang w:eastAsia="ru-RU"/>
        </w:rPr>
        <w:t xml:space="preserve"> направле</w:t>
      </w:r>
      <w:r>
        <w:rPr>
          <w:rFonts w:ascii="Times New Roman" w:eastAsia="Times New Roman" w:hAnsi="Times New Roman" w:cs="Times New Roman"/>
          <w:sz w:val="24"/>
          <w:szCs w:val="24"/>
          <w:lang w:eastAsia="ru-RU"/>
        </w:rPr>
        <w:t xml:space="preserve">н на увеличение учебных часов: </w:t>
      </w:r>
    </w:p>
    <w:p w:rsidR="00DD5740" w:rsidRDefault="00C0683C" w:rsidP="00DD5740">
      <w:pPr>
        <w:spacing w:before="100" w:beforeAutospacing="1" w:after="100" w:afterAutospacing="1" w:line="240" w:lineRule="atLeast"/>
        <w:rPr>
          <w:rFonts w:ascii="Times New Roman" w:eastAsia="Times New Roman" w:hAnsi="Times New Roman" w:cs="Times New Roman"/>
          <w:sz w:val="24"/>
          <w:szCs w:val="24"/>
          <w:lang w:eastAsia="ru-RU"/>
        </w:rPr>
      </w:pPr>
      <w:r w:rsidRPr="00D327BC">
        <w:rPr>
          <w:rFonts w:ascii="Times New Roman" w:eastAsia="Times New Roman" w:hAnsi="Times New Roman" w:cs="Times New Roman"/>
          <w:color w:val="000000" w:themeColor="text1"/>
          <w:sz w:val="24"/>
          <w:szCs w:val="20"/>
          <w:lang w:eastAsia="ru-RU"/>
        </w:rPr>
        <w:t>«Русский язык»   (1час)</w:t>
      </w:r>
    </w:p>
    <w:p w:rsidR="00C0683C" w:rsidRPr="00DD5740" w:rsidRDefault="00C0683C" w:rsidP="00DD5740">
      <w:pPr>
        <w:spacing w:before="100" w:beforeAutospacing="1" w:after="100" w:afterAutospacing="1" w:line="240" w:lineRule="atLeast"/>
        <w:rPr>
          <w:rFonts w:ascii="Times New Roman" w:eastAsia="Times New Roman" w:hAnsi="Times New Roman" w:cs="Times New Roman"/>
          <w:sz w:val="24"/>
          <w:szCs w:val="24"/>
          <w:lang w:eastAsia="ru-RU"/>
        </w:rPr>
      </w:pPr>
      <w:r w:rsidRPr="00D327BC">
        <w:rPr>
          <w:rFonts w:ascii="Times New Roman" w:eastAsia="Times New Roman" w:hAnsi="Times New Roman" w:cs="Times New Roman"/>
          <w:color w:val="000000" w:themeColor="text1"/>
          <w:sz w:val="24"/>
          <w:szCs w:val="24"/>
          <w:lang w:eastAsia="ru-RU"/>
        </w:rPr>
        <w:t>«Математика» (1час)</w:t>
      </w:r>
    </w:p>
    <w:p w:rsidR="00AB3371" w:rsidRDefault="00DD5740" w:rsidP="00DD574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«Химия» (1 час)</w:t>
      </w:r>
    </w:p>
    <w:p w:rsidR="00DD5740" w:rsidRPr="00DD5740" w:rsidRDefault="00DD5740" w:rsidP="00DD5740">
      <w:pPr>
        <w:spacing w:after="0" w:line="240" w:lineRule="auto"/>
        <w:rPr>
          <w:rFonts w:ascii="Times New Roman" w:eastAsia="Times New Roman" w:hAnsi="Times New Roman" w:cs="Times New Roman"/>
          <w:color w:val="000000" w:themeColor="text1"/>
          <w:sz w:val="24"/>
          <w:szCs w:val="24"/>
          <w:lang w:eastAsia="ru-RU"/>
        </w:rPr>
      </w:pPr>
    </w:p>
    <w:p w:rsidR="00D327BC" w:rsidRPr="00D327BC" w:rsidRDefault="00D327BC" w:rsidP="00DD5740">
      <w:pPr>
        <w:spacing w:after="0" w:line="240" w:lineRule="auto"/>
        <w:rPr>
          <w:rFonts w:ascii="Times New Roman" w:eastAsia="Times New Roman" w:hAnsi="Times New Roman" w:cs="Times New Roman"/>
          <w:color w:val="000000" w:themeColor="text1"/>
          <w:sz w:val="24"/>
          <w:szCs w:val="24"/>
          <w:lang w:eastAsia="ru-RU"/>
        </w:rPr>
      </w:pPr>
      <w:r w:rsidRPr="00D327BC">
        <w:rPr>
          <w:rFonts w:ascii="Times New Roman" w:eastAsia="Times New Roman" w:hAnsi="Times New Roman" w:cs="Times New Roman"/>
          <w:color w:val="000000" w:themeColor="text1"/>
          <w:sz w:val="24"/>
          <w:szCs w:val="24"/>
          <w:lang w:eastAsia="ru-RU"/>
        </w:rPr>
        <w:t>Компонент образовательной организации направлен на ведение</w:t>
      </w:r>
    </w:p>
    <w:p w:rsidR="00D327BC" w:rsidRDefault="00D327BC" w:rsidP="00DD5740">
      <w:pPr>
        <w:tabs>
          <w:tab w:val="left" w:pos="567"/>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элективных курсов в 11</w:t>
      </w:r>
      <w:r w:rsidR="00DD5740">
        <w:rPr>
          <w:rFonts w:ascii="Times New Roman" w:eastAsia="Times New Roman" w:hAnsi="Times New Roman" w:cs="Times New Roman"/>
          <w:color w:val="000000" w:themeColor="text1"/>
          <w:sz w:val="24"/>
          <w:szCs w:val="24"/>
          <w:lang w:eastAsia="ru-RU"/>
        </w:rPr>
        <w:t>а, 11б  классах</w:t>
      </w:r>
      <w:r w:rsidRPr="00D327BC">
        <w:rPr>
          <w:rFonts w:ascii="Times New Roman" w:eastAsia="Times New Roman" w:hAnsi="Times New Roman" w:cs="Times New Roman"/>
          <w:color w:val="000000" w:themeColor="text1"/>
          <w:sz w:val="24"/>
          <w:szCs w:val="24"/>
          <w:lang w:eastAsia="ru-RU"/>
        </w:rPr>
        <w:t>:</w:t>
      </w:r>
    </w:p>
    <w:p w:rsidR="00D327BC" w:rsidRDefault="00D327BC" w:rsidP="00DD5740">
      <w:pPr>
        <w:tabs>
          <w:tab w:val="left" w:pos="567"/>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«Русский язык</w:t>
      </w:r>
      <w:r w:rsidR="00E9666C">
        <w:rPr>
          <w:rFonts w:ascii="Times New Roman" w:eastAsia="Times New Roman" w:hAnsi="Times New Roman" w:cs="Times New Roman"/>
          <w:color w:val="000000" w:themeColor="text1"/>
          <w:sz w:val="24"/>
          <w:szCs w:val="24"/>
          <w:lang w:eastAsia="ru-RU"/>
        </w:rPr>
        <w:t>. Подготовка к итоговому сочинению. Теория и практика написания сочинений</w:t>
      </w:r>
      <w:r>
        <w:rPr>
          <w:rFonts w:ascii="Times New Roman" w:eastAsia="Times New Roman" w:hAnsi="Times New Roman" w:cs="Times New Roman"/>
          <w:color w:val="000000" w:themeColor="text1"/>
          <w:sz w:val="24"/>
          <w:szCs w:val="24"/>
          <w:lang w:eastAsia="ru-RU"/>
        </w:rPr>
        <w:t>»</w:t>
      </w:r>
      <w:r w:rsidR="00FB4068">
        <w:rPr>
          <w:rFonts w:ascii="Times New Roman" w:eastAsia="Times New Roman" w:hAnsi="Times New Roman" w:cs="Times New Roman"/>
          <w:color w:val="000000" w:themeColor="text1"/>
          <w:sz w:val="24"/>
          <w:szCs w:val="24"/>
          <w:lang w:eastAsia="ru-RU"/>
        </w:rPr>
        <w:t xml:space="preserve"> (1</w:t>
      </w:r>
      <w:r w:rsidR="00AB3371">
        <w:rPr>
          <w:rFonts w:ascii="Times New Roman" w:eastAsia="Times New Roman" w:hAnsi="Times New Roman" w:cs="Times New Roman"/>
          <w:color w:val="000000" w:themeColor="text1"/>
          <w:sz w:val="24"/>
          <w:szCs w:val="24"/>
          <w:lang w:eastAsia="ru-RU"/>
        </w:rPr>
        <w:t>/34</w:t>
      </w:r>
      <w:r w:rsidR="00FB4068">
        <w:rPr>
          <w:rFonts w:ascii="Times New Roman" w:eastAsia="Times New Roman" w:hAnsi="Times New Roman" w:cs="Times New Roman"/>
          <w:color w:val="000000" w:themeColor="text1"/>
          <w:sz w:val="24"/>
          <w:szCs w:val="24"/>
          <w:lang w:eastAsia="ru-RU"/>
        </w:rPr>
        <w:t>)</w:t>
      </w:r>
    </w:p>
    <w:p w:rsidR="00D327BC" w:rsidRDefault="00D327BC" w:rsidP="00DD5740">
      <w:pPr>
        <w:tabs>
          <w:tab w:val="left" w:pos="567"/>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«Математика</w:t>
      </w:r>
      <w:r w:rsidR="00FE26BA">
        <w:rPr>
          <w:rFonts w:ascii="Times New Roman" w:eastAsia="Times New Roman" w:hAnsi="Times New Roman" w:cs="Times New Roman"/>
          <w:color w:val="000000" w:themeColor="text1"/>
          <w:sz w:val="24"/>
          <w:szCs w:val="24"/>
          <w:lang w:eastAsia="ru-RU"/>
        </w:rPr>
        <w:t>. За страницами учебника математики»</w:t>
      </w:r>
      <w:r>
        <w:rPr>
          <w:rFonts w:ascii="Times New Roman" w:eastAsia="Times New Roman" w:hAnsi="Times New Roman" w:cs="Times New Roman"/>
          <w:color w:val="000000" w:themeColor="text1"/>
          <w:sz w:val="24"/>
          <w:szCs w:val="24"/>
          <w:lang w:eastAsia="ru-RU"/>
        </w:rPr>
        <w:t>»</w:t>
      </w:r>
      <w:r w:rsidR="00FB4068">
        <w:rPr>
          <w:rFonts w:ascii="Times New Roman" w:eastAsia="Times New Roman" w:hAnsi="Times New Roman" w:cs="Times New Roman"/>
          <w:color w:val="000000" w:themeColor="text1"/>
          <w:sz w:val="24"/>
          <w:szCs w:val="24"/>
          <w:lang w:eastAsia="ru-RU"/>
        </w:rPr>
        <w:t xml:space="preserve"> (</w:t>
      </w:r>
      <w:r w:rsidR="001A3D5A">
        <w:rPr>
          <w:rFonts w:ascii="Times New Roman" w:eastAsia="Times New Roman" w:hAnsi="Times New Roman" w:cs="Times New Roman"/>
          <w:color w:val="000000" w:themeColor="text1"/>
          <w:sz w:val="24"/>
          <w:szCs w:val="24"/>
          <w:lang w:eastAsia="ru-RU"/>
        </w:rPr>
        <w:t>0,5</w:t>
      </w:r>
      <w:r w:rsidR="00AB3371">
        <w:rPr>
          <w:rFonts w:ascii="Times New Roman" w:eastAsia="Times New Roman" w:hAnsi="Times New Roman" w:cs="Times New Roman"/>
          <w:color w:val="000000" w:themeColor="text1"/>
          <w:sz w:val="24"/>
          <w:szCs w:val="24"/>
          <w:lang w:eastAsia="ru-RU"/>
        </w:rPr>
        <w:t>/17</w:t>
      </w:r>
      <w:r w:rsidR="00FB4068">
        <w:rPr>
          <w:rFonts w:ascii="Times New Roman" w:eastAsia="Times New Roman" w:hAnsi="Times New Roman" w:cs="Times New Roman"/>
          <w:color w:val="000000" w:themeColor="text1"/>
          <w:sz w:val="24"/>
          <w:szCs w:val="24"/>
          <w:lang w:eastAsia="ru-RU"/>
        </w:rPr>
        <w:t>)</w:t>
      </w:r>
    </w:p>
    <w:p w:rsidR="00D327BC" w:rsidRDefault="00D327BC" w:rsidP="00DD5740">
      <w:pPr>
        <w:tabs>
          <w:tab w:val="left" w:pos="567"/>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«Обществознание</w:t>
      </w:r>
      <w:r w:rsidR="00E9666C">
        <w:rPr>
          <w:rFonts w:ascii="Times New Roman" w:eastAsia="Times New Roman" w:hAnsi="Times New Roman" w:cs="Times New Roman"/>
          <w:color w:val="000000" w:themeColor="text1"/>
          <w:sz w:val="24"/>
          <w:szCs w:val="24"/>
          <w:lang w:eastAsia="ru-RU"/>
        </w:rPr>
        <w:t>. Глобальный мир</w:t>
      </w:r>
      <w:r>
        <w:rPr>
          <w:rFonts w:ascii="Times New Roman" w:eastAsia="Times New Roman" w:hAnsi="Times New Roman" w:cs="Times New Roman"/>
          <w:color w:val="000000" w:themeColor="text1"/>
          <w:sz w:val="24"/>
          <w:szCs w:val="24"/>
          <w:lang w:eastAsia="ru-RU"/>
        </w:rPr>
        <w:t>»</w:t>
      </w:r>
      <w:r w:rsidR="00FB4068">
        <w:rPr>
          <w:rFonts w:ascii="Times New Roman" w:eastAsia="Times New Roman" w:hAnsi="Times New Roman" w:cs="Times New Roman"/>
          <w:color w:val="000000" w:themeColor="text1"/>
          <w:sz w:val="24"/>
          <w:szCs w:val="24"/>
          <w:lang w:eastAsia="ru-RU"/>
        </w:rPr>
        <w:t xml:space="preserve"> (</w:t>
      </w:r>
      <w:r w:rsidR="00DD5740">
        <w:rPr>
          <w:rFonts w:ascii="Times New Roman" w:eastAsia="Times New Roman" w:hAnsi="Times New Roman" w:cs="Times New Roman"/>
          <w:color w:val="000000" w:themeColor="text1"/>
          <w:sz w:val="24"/>
          <w:szCs w:val="24"/>
          <w:lang w:eastAsia="ru-RU"/>
        </w:rPr>
        <w:t>1/34</w:t>
      </w:r>
      <w:r w:rsidR="00FB4068">
        <w:rPr>
          <w:rFonts w:ascii="Times New Roman" w:eastAsia="Times New Roman" w:hAnsi="Times New Roman" w:cs="Times New Roman"/>
          <w:color w:val="000000" w:themeColor="text1"/>
          <w:sz w:val="24"/>
          <w:szCs w:val="24"/>
          <w:lang w:eastAsia="ru-RU"/>
        </w:rPr>
        <w:t>)</w:t>
      </w:r>
    </w:p>
    <w:p w:rsidR="00DD5740" w:rsidRDefault="00DD5740" w:rsidP="00DD5740">
      <w:pPr>
        <w:tabs>
          <w:tab w:val="left" w:pos="567"/>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«Физика</w:t>
      </w:r>
      <w:r w:rsidR="00493BE2">
        <w:rPr>
          <w:rFonts w:ascii="Times New Roman" w:eastAsia="Times New Roman" w:hAnsi="Times New Roman" w:cs="Times New Roman"/>
          <w:color w:val="000000" w:themeColor="text1"/>
          <w:sz w:val="24"/>
          <w:szCs w:val="24"/>
          <w:lang w:eastAsia="ru-RU"/>
        </w:rPr>
        <w:t>. Методы решения физических задач</w:t>
      </w:r>
      <w:r>
        <w:rPr>
          <w:rFonts w:ascii="Times New Roman" w:eastAsia="Times New Roman" w:hAnsi="Times New Roman" w:cs="Times New Roman"/>
          <w:color w:val="000000" w:themeColor="text1"/>
          <w:sz w:val="24"/>
          <w:szCs w:val="24"/>
          <w:lang w:eastAsia="ru-RU"/>
        </w:rPr>
        <w:t>»</w:t>
      </w:r>
      <w:r w:rsidRPr="00DD574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(0,5/17)</w:t>
      </w:r>
    </w:p>
    <w:p w:rsidR="00DD5740" w:rsidRDefault="00DD5740" w:rsidP="00DD5740">
      <w:pPr>
        <w:tabs>
          <w:tab w:val="left" w:pos="567"/>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«Химия</w:t>
      </w:r>
      <w:r w:rsidR="007802F1">
        <w:rPr>
          <w:rFonts w:ascii="Times New Roman" w:eastAsia="Times New Roman" w:hAnsi="Times New Roman" w:cs="Times New Roman"/>
          <w:color w:val="000000" w:themeColor="text1"/>
          <w:sz w:val="24"/>
          <w:szCs w:val="24"/>
          <w:lang w:eastAsia="ru-RU"/>
        </w:rPr>
        <w:t>. Решение задач по химии. Подготовка к ЕГЭ</w:t>
      </w:r>
      <w:r>
        <w:rPr>
          <w:rFonts w:ascii="Times New Roman" w:eastAsia="Times New Roman" w:hAnsi="Times New Roman" w:cs="Times New Roman"/>
          <w:color w:val="000000" w:themeColor="text1"/>
          <w:sz w:val="24"/>
          <w:szCs w:val="24"/>
          <w:lang w:eastAsia="ru-RU"/>
        </w:rPr>
        <w:t>»</w:t>
      </w:r>
      <w:r w:rsidRPr="00DD574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(0,5/17)</w:t>
      </w:r>
    </w:p>
    <w:p w:rsidR="00C01FDE" w:rsidRPr="007802F1" w:rsidRDefault="00DD5740" w:rsidP="007802F1">
      <w:pPr>
        <w:tabs>
          <w:tab w:val="left" w:pos="567"/>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«Биология</w:t>
      </w:r>
      <w:r w:rsidR="007802F1">
        <w:rPr>
          <w:rFonts w:ascii="Times New Roman" w:eastAsia="Times New Roman" w:hAnsi="Times New Roman" w:cs="Times New Roman"/>
          <w:color w:val="000000" w:themeColor="text1"/>
          <w:sz w:val="24"/>
          <w:szCs w:val="24"/>
          <w:lang w:eastAsia="ru-RU"/>
        </w:rPr>
        <w:t>. Избранные вопросы биологии</w:t>
      </w:r>
      <w:r>
        <w:rPr>
          <w:rFonts w:ascii="Times New Roman" w:eastAsia="Times New Roman" w:hAnsi="Times New Roman" w:cs="Times New Roman"/>
          <w:color w:val="000000" w:themeColor="text1"/>
          <w:sz w:val="24"/>
          <w:szCs w:val="24"/>
          <w:lang w:eastAsia="ru-RU"/>
        </w:rPr>
        <w:t>» (0,5/17)</w:t>
      </w: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
          <w:bCs/>
          <w:sz w:val="24"/>
          <w:szCs w:val="24"/>
          <w:lang w:eastAsia="ru-RU"/>
        </w:rPr>
      </w:pPr>
      <w:r w:rsidRPr="00C0683C">
        <w:rPr>
          <w:rFonts w:ascii="Times New Roman" w:eastAsia="Times New Roman" w:hAnsi="Times New Roman" w:cs="Times New Roman"/>
          <w:b/>
          <w:bCs/>
          <w:sz w:val="24"/>
          <w:szCs w:val="24"/>
          <w:lang w:eastAsia="ru-RU"/>
        </w:rPr>
        <w:lastRenderedPageBreak/>
        <w:t>Учебный план начального общего образования для 1-4 классов</w:t>
      </w:r>
    </w:p>
    <w:p w:rsidR="00C0683C" w:rsidRDefault="00C0683C" w:rsidP="00C0683C">
      <w:pPr>
        <w:spacing w:before="100" w:beforeAutospacing="1" w:after="100" w:afterAutospacing="1"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«Школа России»</w:t>
      </w: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b/>
          <w:bCs/>
          <w:sz w:val="24"/>
          <w:szCs w:val="24"/>
          <w:lang w:eastAsia="ru-RU"/>
        </w:rPr>
        <w:t xml:space="preserve"> </w:t>
      </w:r>
      <w:r w:rsidR="007802F1">
        <w:rPr>
          <w:rFonts w:ascii="Times New Roman" w:eastAsia="Times New Roman" w:hAnsi="Times New Roman" w:cs="Times New Roman"/>
          <w:b/>
          <w:bCs/>
          <w:sz w:val="24"/>
          <w:szCs w:val="24"/>
          <w:lang w:eastAsia="ru-RU"/>
        </w:rPr>
        <w:t>МБОУ «СОШ №2» на 2020</w:t>
      </w:r>
      <w:r w:rsidRPr="00C0683C">
        <w:rPr>
          <w:rFonts w:ascii="Times New Roman" w:eastAsia="Times New Roman" w:hAnsi="Times New Roman" w:cs="Times New Roman"/>
          <w:b/>
          <w:bCs/>
          <w:sz w:val="24"/>
          <w:szCs w:val="24"/>
          <w:lang w:eastAsia="ru-RU"/>
        </w:rPr>
        <w:t>-20</w:t>
      </w:r>
      <w:r w:rsidR="007802F1">
        <w:rPr>
          <w:rFonts w:ascii="Times New Roman" w:eastAsia="Times New Roman" w:hAnsi="Times New Roman" w:cs="Times New Roman"/>
          <w:b/>
          <w:bCs/>
          <w:sz w:val="24"/>
          <w:szCs w:val="24"/>
          <w:lang w:eastAsia="ru-RU"/>
        </w:rPr>
        <w:t>21</w:t>
      </w:r>
      <w:r w:rsidRPr="00C0683C">
        <w:rPr>
          <w:rFonts w:ascii="Times New Roman" w:eastAsia="Times New Roman" w:hAnsi="Times New Roman" w:cs="Times New Roman"/>
          <w:b/>
          <w:bCs/>
          <w:sz w:val="24"/>
          <w:szCs w:val="24"/>
          <w:lang w:eastAsia="ru-RU"/>
        </w:rPr>
        <w:t xml:space="preserve">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01"/>
        <w:gridCol w:w="2126"/>
        <w:gridCol w:w="1276"/>
        <w:gridCol w:w="1276"/>
        <w:gridCol w:w="1134"/>
        <w:gridCol w:w="992"/>
        <w:gridCol w:w="992"/>
      </w:tblGrid>
      <w:tr w:rsidR="00C0683C" w:rsidRPr="00C0683C" w:rsidTr="00C0683C">
        <w:tc>
          <w:tcPr>
            <w:tcW w:w="2093" w:type="dxa"/>
            <w:gridSpan w:val="2"/>
            <w:vMerge w:val="restart"/>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r w:rsidRPr="00C0683C">
              <w:rPr>
                <w:rFonts w:ascii="Times New Roman" w:eastAsia="Times New Roman" w:hAnsi="Times New Roman" w:cs="Times New Roman"/>
                <w:bCs/>
                <w:sz w:val="24"/>
                <w:szCs w:val="24"/>
                <w:lang w:eastAsia="ru-RU"/>
              </w:rPr>
              <w:t>Предметные области</w:t>
            </w: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r w:rsidRPr="00C0683C">
              <w:rPr>
                <w:rFonts w:ascii="Times New Roman" w:eastAsia="Times New Roman" w:hAnsi="Times New Roman" w:cs="Times New Roman"/>
                <w:bCs/>
                <w:sz w:val="24"/>
                <w:szCs w:val="24"/>
                <w:lang w:eastAsia="ru-RU"/>
              </w:rPr>
              <w:t>Учебные предметы</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r w:rsidRPr="00C0683C">
              <w:rPr>
                <w:rFonts w:ascii="Times New Roman" w:eastAsia="Times New Roman" w:hAnsi="Times New Roman" w:cs="Times New Roman"/>
                <w:bCs/>
                <w:sz w:val="24"/>
                <w:szCs w:val="24"/>
                <w:lang w:eastAsia="ru-RU"/>
              </w:rPr>
              <w:t>1 класс</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r w:rsidRPr="00C0683C">
              <w:rPr>
                <w:rFonts w:ascii="Times New Roman" w:eastAsia="Times New Roman" w:hAnsi="Times New Roman" w:cs="Times New Roman"/>
                <w:bCs/>
                <w:sz w:val="24"/>
                <w:szCs w:val="24"/>
                <w:lang w:eastAsia="ru-RU"/>
              </w:rPr>
              <w:t>2 класс</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r w:rsidRPr="00C0683C">
              <w:rPr>
                <w:rFonts w:ascii="Times New Roman" w:eastAsia="Times New Roman" w:hAnsi="Times New Roman" w:cs="Times New Roman"/>
                <w:bCs/>
                <w:sz w:val="24"/>
                <w:szCs w:val="24"/>
                <w:lang w:eastAsia="ru-RU"/>
              </w:rPr>
              <w:t>3 класс</w:t>
            </w:r>
          </w:p>
        </w:tc>
        <w:tc>
          <w:tcPr>
            <w:tcW w:w="992"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r w:rsidRPr="00C0683C">
              <w:rPr>
                <w:rFonts w:ascii="Times New Roman" w:eastAsia="Times New Roman" w:hAnsi="Times New Roman" w:cs="Times New Roman"/>
                <w:bCs/>
                <w:sz w:val="24"/>
                <w:szCs w:val="24"/>
                <w:lang w:eastAsia="ru-RU"/>
              </w:rPr>
              <w:t>4класс</w:t>
            </w: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r w:rsidRPr="00C0683C">
              <w:rPr>
                <w:rFonts w:ascii="Times New Roman" w:eastAsia="Times New Roman" w:hAnsi="Times New Roman" w:cs="Times New Roman"/>
                <w:bCs/>
                <w:sz w:val="24"/>
                <w:szCs w:val="24"/>
                <w:lang w:eastAsia="ru-RU"/>
              </w:rPr>
              <w:t>Всего</w:t>
            </w:r>
          </w:p>
        </w:tc>
      </w:tr>
      <w:tr w:rsidR="00C0683C" w:rsidRPr="00C0683C" w:rsidTr="00C0683C">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rsidR="00C0683C" w:rsidRPr="00C0683C" w:rsidRDefault="00C0683C" w:rsidP="00C0683C">
            <w:pPr>
              <w:spacing w:after="0" w:line="240" w:lineRule="auto"/>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r w:rsidRPr="00C0683C">
              <w:rPr>
                <w:rFonts w:ascii="Times New Roman" w:eastAsia="Times New Roman" w:hAnsi="Times New Roman" w:cs="Times New Roman"/>
                <w:bCs/>
                <w:sz w:val="24"/>
                <w:szCs w:val="24"/>
                <w:lang w:eastAsia="ru-RU"/>
              </w:rPr>
              <w:t>Классы</w:t>
            </w:r>
          </w:p>
        </w:tc>
        <w:tc>
          <w:tcPr>
            <w:tcW w:w="5670" w:type="dxa"/>
            <w:gridSpan w:val="5"/>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r w:rsidRPr="00C0683C">
              <w:rPr>
                <w:rFonts w:ascii="Times New Roman" w:eastAsia="Times New Roman" w:hAnsi="Times New Roman" w:cs="Times New Roman"/>
                <w:bCs/>
                <w:sz w:val="24"/>
                <w:szCs w:val="24"/>
                <w:lang w:eastAsia="ru-RU"/>
              </w:rPr>
              <w:t>Количество часов в неделю/год</w:t>
            </w:r>
          </w:p>
        </w:tc>
      </w:tr>
      <w:tr w:rsidR="00C0683C" w:rsidRPr="00C0683C" w:rsidTr="00C0683C">
        <w:tc>
          <w:tcPr>
            <w:tcW w:w="992"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p>
        </w:tc>
        <w:tc>
          <w:tcPr>
            <w:tcW w:w="8897" w:type="dxa"/>
            <w:gridSpan w:val="7"/>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sz w:val="24"/>
                <w:szCs w:val="24"/>
                <w:lang w:eastAsia="ru-RU"/>
              </w:rPr>
            </w:pPr>
            <w:r w:rsidRPr="00C0683C">
              <w:rPr>
                <w:rFonts w:ascii="Times New Roman" w:eastAsia="Times New Roman" w:hAnsi="Times New Roman" w:cs="Times New Roman"/>
                <w:bCs/>
                <w:sz w:val="24"/>
                <w:szCs w:val="24"/>
                <w:lang w:eastAsia="ru-RU"/>
              </w:rPr>
              <w:t>Обязательная часть (инвариантная)</w:t>
            </w:r>
          </w:p>
        </w:tc>
      </w:tr>
      <w:tr w:rsidR="00C0683C" w:rsidRPr="00C0683C" w:rsidTr="00C0683C">
        <w:tc>
          <w:tcPr>
            <w:tcW w:w="2093" w:type="dxa"/>
            <w:gridSpan w:val="2"/>
            <w:vMerge w:val="restart"/>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Русский язык и литературное чтение</w:t>
            </w: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4/132</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4/136</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4/136</w:t>
            </w:r>
          </w:p>
        </w:tc>
        <w:tc>
          <w:tcPr>
            <w:tcW w:w="992"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4/136</w:t>
            </w: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16/540</w:t>
            </w:r>
          </w:p>
        </w:tc>
      </w:tr>
      <w:tr w:rsidR="00C0683C" w:rsidRPr="00C0683C" w:rsidTr="00C0683C">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rsidR="00C0683C" w:rsidRPr="00C0683C" w:rsidRDefault="00C0683C" w:rsidP="00C0683C">
            <w:pPr>
              <w:spacing w:after="0" w:line="240" w:lineRule="auto"/>
              <w:rPr>
                <w:rFonts w:ascii="Times New Roman" w:eastAsia="Times New Roman" w:hAnsi="Times New Roman" w:cs="Times New Roman"/>
                <w:bCs/>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4/132</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4/136</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4/136</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3/102</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w:t>
            </w:r>
            <w:r w:rsidRPr="00C0683C">
              <w:rPr>
                <w:rFonts w:ascii="Times New Roman" w:eastAsia="Times New Roman" w:hAnsi="Times New Roman" w:cs="Times New Roman"/>
                <w:bCs/>
                <w:lang w:eastAsia="ru-RU"/>
              </w:rPr>
              <w:t>/506</w:t>
            </w:r>
          </w:p>
        </w:tc>
      </w:tr>
      <w:tr w:rsidR="00C0683C" w:rsidRPr="00C0683C" w:rsidTr="00C0683C">
        <w:trPr>
          <w:trHeight w:val="504"/>
        </w:trPr>
        <w:tc>
          <w:tcPr>
            <w:tcW w:w="2093" w:type="dxa"/>
            <w:gridSpan w:val="2"/>
            <w:vMerge w:val="restart"/>
            <w:tcBorders>
              <w:top w:val="single" w:sz="4" w:space="0" w:color="auto"/>
              <w:left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Родной язык и литературное чтение на родном языке</w:t>
            </w:r>
          </w:p>
        </w:tc>
        <w:tc>
          <w:tcPr>
            <w:tcW w:w="2126"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Родной</w:t>
            </w:r>
            <w:r w:rsidRPr="00C0683C">
              <w:rPr>
                <w:rFonts w:ascii="Times New Roman" w:eastAsia="Times New Roman" w:hAnsi="Times New Roman" w:cs="Times New Roman"/>
                <w:bCs/>
                <w:lang w:eastAsia="ru-RU"/>
              </w:rPr>
              <w:t xml:space="preserve"> язык</w:t>
            </w:r>
          </w:p>
        </w:tc>
        <w:tc>
          <w:tcPr>
            <w:tcW w:w="1276" w:type="dxa"/>
            <w:vMerge w:val="restart"/>
            <w:tcBorders>
              <w:top w:val="single" w:sz="4" w:space="0" w:color="auto"/>
              <w:left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1276" w:type="dxa"/>
            <w:vMerge w:val="restart"/>
            <w:tcBorders>
              <w:top w:val="single" w:sz="4" w:space="0" w:color="auto"/>
              <w:left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1134" w:type="dxa"/>
            <w:vMerge w:val="restart"/>
            <w:tcBorders>
              <w:top w:val="single" w:sz="4" w:space="0" w:color="auto"/>
              <w:left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992" w:type="dxa"/>
            <w:vMerge w:val="restart"/>
            <w:tcBorders>
              <w:top w:val="single" w:sz="4" w:space="0" w:color="auto"/>
              <w:left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992" w:type="dxa"/>
            <w:vMerge w:val="restart"/>
            <w:tcBorders>
              <w:top w:val="single" w:sz="4" w:space="0" w:color="auto"/>
              <w:left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r>
      <w:tr w:rsidR="00C0683C" w:rsidRPr="00C0683C" w:rsidTr="00C0683C">
        <w:trPr>
          <w:trHeight w:val="504"/>
        </w:trPr>
        <w:tc>
          <w:tcPr>
            <w:tcW w:w="2093" w:type="dxa"/>
            <w:gridSpan w:val="2"/>
            <w:vMerge/>
            <w:tcBorders>
              <w:left w:val="single" w:sz="4" w:space="0" w:color="auto"/>
              <w:bottom w:val="single" w:sz="4" w:space="0" w:color="auto"/>
              <w:right w:val="single" w:sz="4" w:space="0" w:color="auto"/>
            </w:tcBorders>
          </w:tcPr>
          <w:p w:rsid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2126"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Литературное чтение</w:t>
            </w:r>
            <w:r>
              <w:rPr>
                <w:rFonts w:ascii="Times New Roman" w:eastAsia="Times New Roman" w:hAnsi="Times New Roman" w:cs="Times New Roman"/>
                <w:bCs/>
                <w:lang w:eastAsia="ru-RU"/>
              </w:rPr>
              <w:t xml:space="preserve"> на родном языке</w:t>
            </w:r>
          </w:p>
        </w:tc>
        <w:tc>
          <w:tcPr>
            <w:tcW w:w="1276" w:type="dxa"/>
            <w:vMerge/>
            <w:tcBorders>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1276" w:type="dxa"/>
            <w:vMerge/>
            <w:tcBorders>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1134" w:type="dxa"/>
            <w:vMerge/>
            <w:tcBorders>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992" w:type="dxa"/>
            <w:vMerge/>
            <w:tcBorders>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992" w:type="dxa"/>
            <w:vMerge/>
            <w:tcBorders>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r>
      <w:tr w:rsidR="00C0683C" w:rsidRPr="00C0683C" w:rsidTr="00C0683C">
        <w:tc>
          <w:tcPr>
            <w:tcW w:w="2093"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Иностранный язык</w:t>
            </w: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2*/68</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2*/68</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2*/68</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6/204</w:t>
            </w:r>
          </w:p>
        </w:tc>
      </w:tr>
      <w:tr w:rsidR="00C0683C" w:rsidRPr="00C0683C" w:rsidTr="00C0683C">
        <w:tc>
          <w:tcPr>
            <w:tcW w:w="2093"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4/132</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4/136</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4/136</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4/136</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16/540</w:t>
            </w:r>
          </w:p>
        </w:tc>
      </w:tr>
      <w:tr w:rsidR="00C0683C" w:rsidRPr="00C0683C" w:rsidTr="00C0683C">
        <w:tc>
          <w:tcPr>
            <w:tcW w:w="2093"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Обществознание и естествознание</w:t>
            </w: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2/66</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2/68</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2/68</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2/68</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8/270</w:t>
            </w:r>
          </w:p>
        </w:tc>
      </w:tr>
      <w:tr w:rsidR="00C0683C" w:rsidRPr="00C0683C" w:rsidTr="00C0683C">
        <w:tc>
          <w:tcPr>
            <w:tcW w:w="2093"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Основы религиозных культур и светской этики</w:t>
            </w: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w:t>
            </w:r>
          </w:p>
        </w:tc>
        <w:tc>
          <w:tcPr>
            <w:tcW w:w="1276"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r>
      <w:tr w:rsidR="00C0683C" w:rsidRPr="00C0683C" w:rsidTr="00C0683C">
        <w:tc>
          <w:tcPr>
            <w:tcW w:w="2093" w:type="dxa"/>
            <w:gridSpan w:val="2"/>
            <w:vMerge w:val="restart"/>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Искусство</w:t>
            </w: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Музыка</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1/33</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4/135</w:t>
            </w:r>
          </w:p>
        </w:tc>
      </w:tr>
      <w:tr w:rsidR="00C0683C" w:rsidRPr="00C0683C" w:rsidTr="00C0683C">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rsidR="00C0683C" w:rsidRPr="00C0683C" w:rsidRDefault="00C0683C" w:rsidP="00C0683C">
            <w:pPr>
              <w:spacing w:after="0" w:line="240" w:lineRule="auto"/>
              <w:rPr>
                <w:rFonts w:ascii="Times New Roman" w:eastAsia="Times New Roman" w:hAnsi="Times New Roman" w:cs="Times New Roman"/>
                <w:bCs/>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1/33</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4/135</w:t>
            </w:r>
          </w:p>
        </w:tc>
      </w:tr>
      <w:tr w:rsidR="00C0683C" w:rsidRPr="00C0683C" w:rsidTr="00C0683C">
        <w:tc>
          <w:tcPr>
            <w:tcW w:w="2093"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Технология</w:t>
            </w: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1/33</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4/135</w:t>
            </w:r>
          </w:p>
        </w:tc>
      </w:tr>
      <w:tr w:rsidR="00C0683C" w:rsidRPr="00C0683C" w:rsidTr="00C0683C">
        <w:tc>
          <w:tcPr>
            <w:tcW w:w="2093"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Физическая культура</w:t>
            </w:r>
          </w:p>
        </w:tc>
        <w:tc>
          <w:tcPr>
            <w:tcW w:w="212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2/66</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2/68</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2/68</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2/68</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8/270</w:t>
            </w:r>
          </w:p>
        </w:tc>
      </w:tr>
      <w:tr w:rsidR="00C0683C" w:rsidRPr="00C0683C" w:rsidTr="00C0683C">
        <w:tc>
          <w:tcPr>
            <w:tcW w:w="2093"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19/627</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21/714</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21/714</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21/714</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82/2769</w:t>
            </w:r>
          </w:p>
        </w:tc>
      </w:tr>
      <w:tr w:rsidR="00C0683C" w:rsidRPr="00C0683C" w:rsidTr="00C0683C">
        <w:tc>
          <w:tcPr>
            <w:tcW w:w="992"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tc>
        <w:tc>
          <w:tcPr>
            <w:tcW w:w="8897" w:type="dxa"/>
            <w:gridSpan w:val="7"/>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Вариативная часть, формируемая участниками образовательных отношений</w:t>
            </w:r>
          </w:p>
        </w:tc>
      </w:tr>
      <w:tr w:rsidR="00C0683C" w:rsidRPr="00C0683C" w:rsidTr="00C0683C">
        <w:tc>
          <w:tcPr>
            <w:tcW w:w="4219" w:type="dxa"/>
            <w:gridSpan w:val="3"/>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Вариативная часть, формируемая участниками образовательных отношений</w:t>
            </w:r>
          </w:p>
          <w:p w:rsidR="00BA2256" w:rsidRDefault="00BA2256"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Русский язык</w:t>
            </w: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Математика</w:t>
            </w:r>
          </w:p>
          <w:p w:rsidR="00C0683C" w:rsidRPr="00C0683C" w:rsidRDefault="00BA2256" w:rsidP="00C0683C">
            <w:pPr>
              <w:spacing w:before="100" w:beforeAutospacing="1" w:after="100" w:afterAutospacing="1" w:line="240" w:lineRule="atLeas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Родной язык</w:t>
            </w:r>
          </w:p>
        </w:tc>
        <w:tc>
          <w:tcPr>
            <w:tcW w:w="1276"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BA2256" w:rsidRDefault="00BA2256" w:rsidP="00C0683C">
            <w:pPr>
              <w:spacing w:before="100" w:beforeAutospacing="1" w:after="100" w:afterAutospacing="1" w:line="240" w:lineRule="atLeast"/>
              <w:rPr>
                <w:rFonts w:ascii="Times New Roman" w:eastAsia="Times New Roman" w:hAnsi="Times New Roman" w:cs="Times New Roman"/>
                <w:bCs/>
                <w:lang w:eastAsia="ru-RU"/>
              </w:rPr>
            </w:pPr>
          </w:p>
          <w:p w:rsidR="00C0683C" w:rsidRPr="00C0683C" w:rsidRDefault="00C0683C" w:rsidP="00C0683C">
            <w:pPr>
              <w:spacing w:before="100" w:beforeAutospacing="1" w:after="100" w:afterAutospacing="1" w:line="240" w:lineRule="atLeast"/>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1/33</w:t>
            </w:r>
          </w:p>
          <w:p w:rsidR="00C0683C" w:rsidRPr="00C0683C" w:rsidRDefault="00C0683C" w:rsidP="00C0683C">
            <w:pPr>
              <w:spacing w:before="100" w:beforeAutospacing="1" w:after="100" w:afterAutospacing="1" w:line="240" w:lineRule="atLeast"/>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1/33</w:t>
            </w:r>
          </w:p>
        </w:tc>
        <w:tc>
          <w:tcPr>
            <w:tcW w:w="1276"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1134"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BA2256" w:rsidRDefault="00BA2256"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p w:rsidR="00BA2256" w:rsidRPr="00C0683C" w:rsidRDefault="00BA2256"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c>
          <w:tcPr>
            <w:tcW w:w="992"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C0683C" w:rsidRPr="00C0683C" w:rsidRDefault="00C0683C" w:rsidP="00C0683C">
            <w:pPr>
              <w:spacing w:before="100" w:beforeAutospacing="1" w:after="100" w:afterAutospacing="1" w:line="240" w:lineRule="atLeast"/>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p>
          <w:p w:rsidR="00C0683C" w:rsidRPr="00C0683C" w:rsidRDefault="00BA2256" w:rsidP="00C0683C">
            <w:pPr>
              <w:spacing w:before="100" w:beforeAutospacing="1" w:after="100" w:afterAutospacing="1" w:line="240" w:lineRule="atLeas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3/101</w:t>
            </w:r>
          </w:p>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4/135</w:t>
            </w:r>
          </w:p>
          <w:p w:rsidR="00C0683C" w:rsidRPr="00C0683C" w:rsidRDefault="00BA2256"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1/34</w:t>
            </w:r>
          </w:p>
        </w:tc>
      </w:tr>
      <w:tr w:rsidR="00C0683C" w:rsidRPr="00C0683C" w:rsidTr="00C0683C">
        <w:tc>
          <w:tcPr>
            <w:tcW w:w="4219" w:type="dxa"/>
            <w:gridSpan w:val="3"/>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Максимально допустимая аудиторная учебная нагрузка при 5-дневной учебной неделе</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21/693</w:t>
            </w:r>
          </w:p>
        </w:tc>
        <w:tc>
          <w:tcPr>
            <w:tcW w:w="1276"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23/782</w:t>
            </w:r>
          </w:p>
        </w:tc>
        <w:tc>
          <w:tcPr>
            <w:tcW w:w="1134"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23/782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83C" w:rsidRPr="00C0683C" w:rsidRDefault="00C0683C" w:rsidP="00C0683C">
            <w:pPr>
              <w:spacing w:after="0" w:line="240" w:lineRule="auto"/>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23/782</w:t>
            </w:r>
          </w:p>
        </w:tc>
        <w:tc>
          <w:tcPr>
            <w:tcW w:w="992"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Cs/>
                <w:lang w:eastAsia="ru-RU"/>
              </w:rPr>
            </w:pPr>
            <w:r w:rsidRPr="00C0683C">
              <w:rPr>
                <w:rFonts w:ascii="Times New Roman" w:eastAsia="Times New Roman" w:hAnsi="Times New Roman" w:cs="Times New Roman"/>
                <w:bCs/>
                <w:lang w:eastAsia="ru-RU"/>
              </w:rPr>
              <w:t>90/3039</w:t>
            </w:r>
          </w:p>
        </w:tc>
      </w:tr>
    </w:tbl>
    <w:p w:rsidR="00C0683C" w:rsidRDefault="00C0683C" w:rsidP="00C0683C">
      <w:pPr>
        <w:spacing w:after="0" w:line="240" w:lineRule="auto"/>
        <w:rPr>
          <w:rFonts w:ascii="Times New Roman" w:eastAsia="Times New Roman" w:hAnsi="Times New Roman" w:cs="Times New Roman"/>
          <w:sz w:val="20"/>
          <w:szCs w:val="20"/>
          <w:lang w:eastAsia="ru-RU"/>
        </w:rPr>
      </w:pPr>
      <w:r w:rsidRPr="00C0683C">
        <w:rPr>
          <w:rFonts w:ascii="Times New Roman" w:eastAsia="Times New Roman" w:hAnsi="Times New Roman" w:cs="Times New Roman"/>
          <w:sz w:val="20"/>
          <w:szCs w:val="20"/>
          <w:lang w:eastAsia="ru-RU"/>
        </w:rPr>
        <w:t>*При проведении учебных занятий по «Иностр</w:t>
      </w:r>
      <w:r w:rsidR="008322F0">
        <w:rPr>
          <w:rFonts w:ascii="Times New Roman" w:eastAsia="Times New Roman" w:hAnsi="Times New Roman" w:cs="Times New Roman"/>
          <w:sz w:val="20"/>
          <w:szCs w:val="20"/>
          <w:lang w:eastAsia="ru-RU"/>
        </w:rPr>
        <w:t>анному языку» во 2-4-ых классах, при проведении занятий по модулям «Основы религиозных культ</w:t>
      </w:r>
      <w:r w:rsidR="00BB22D2">
        <w:rPr>
          <w:rFonts w:ascii="Times New Roman" w:eastAsia="Times New Roman" w:hAnsi="Times New Roman" w:cs="Times New Roman"/>
          <w:sz w:val="20"/>
          <w:szCs w:val="20"/>
          <w:lang w:eastAsia="ru-RU"/>
        </w:rPr>
        <w:t>ур и светской этики» в 4 классе происходит деление на группы.</w:t>
      </w:r>
    </w:p>
    <w:p w:rsidR="008322F0" w:rsidRPr="008322F0" w:rsidRDefault="008322F0" w:rsidP="008322F0">
      <w:pPr>
        <w:autoSpaceDE w:val="0"/>
        <w:autoSpaceDN w:val="0"/>
        <w:adjustRightInd w:val="0"/>
        <w:spacing w:after="0" w:line="240" w:lineRule="auto"/>
        <w:rPr>
          <w:rFonts w:ascii="Times New Roman" w:hAnsi="Times New Roman" w:cs="Times New Roman"/>
          <w:color w:val="000000"/>
          <w:sz w:val="24"/>
          <w:szCs w:val="24"/>
        </w:rPr>
      </w:pPr>
    </w:p>
    <w:p w:rsidR="008322F0" w:rsidRPr="008322F0" w:rsidRDefault="008322F0" w:rsidP="008322F0">
      <w:pPr>
        <w:autoSpaceDE w:val="0"/>
        <w:autoSpaceDN w:val="0"/>
        <w:adjustRightInd w:val="0"/>
        <w:spacing w:after="0" w:line="240" w:lineRule="auto"/>
        <w:rPr>
          <w:rFonts w:ascii="Times New Roman" w:hAnsi="Times New Roman" w:cs="Times New Roman"/>
          <w:sz w:val="24"/>
          <w:szCs w:val="24"/>
        </w:rPr>
      </w:pPr>
    </w:p>
    <w:p w:rsidR="008322F0" w:rsidRPr="00C0683C" w:rsidRDefault="008322F0" w:rsidP="008322F0">
      <w:pPr>
        <w:spacing w:after="0" w:line="240" w:lineRule="auto"/>
        <w:rPr>
          <w:rFonts w:ascii="Times New Roman" w:eastAsia="Calibri" w:hAnsi="Times New Roman" w:cs="Times New Roman"/>
          <w:b/>
          <w:sz w:val="20"/>
          <w:szCs w:val="20"/>
        </w:rPr>
      </w:pPr>
      <w:r w:rsidRPr="008322F0">
        <w:rPr>
          <w:rFonts w:ascii="Times New Roman" w:hAnsi="Times New Roman" w:cs="Times New Roman"/>
          <w:sz w:val="23"/>
          <w:szCs w:val="23"/>
        </w:rPr>
        <w:t>Выбранный родителями (законными представителями) родной язык (русский) изучается в</w:t>
      </w:r>
      <w:r w:rsidR="00BA2256">
        <w:rPr>
          <w:rFonts w:ascii="Times New Roman" w:hAnsi="Times New Roman" w:cs="Times New Roman"/>
          <w:sz w:val="23"/>
          <w:szCs w:val="23"/>
        </w:rPr>
        <w:t xml:space="preserve"> 1-2, 4классах в </w:t>
      </w:r>
      <w:r w:rsidRPr="008322F0">
        <w:rPr>
          <w:rFonts w:ascii="Times New Roman" w:hAnsi="Times New Roman" w:cs="Times New Roman"/>
          <w:sz w:val="23"/>
          <w:szCs w:val="23"/>
        </w:rPr>
        <w:t xml:space="preserve"> рамках учебной области «Русский язык и литературное чтение». Учебный материал данной учебной области расширяется вопросами региональной и краеведческой направленности, создавая условия для формирования знаний обучающихся по родному языку и родной русской литературе.</w:t>
      </w:r>
    </w:p>
    <w:p w:rsidR="00C0683C" w:rsidRDefault="00C0683C"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C0683C">
      <w:pPr>
        <w:spacing w:before="100" w:beforeAutospacing="1" w:after="100" w:afterAutospacing="1" w:line="240" w:lineRule="atLeast"/>
        <w:jc w:val="center"/>
        <w:rPr>
          <w:rFonts w:ascii="Times New Roman" w:eastAsia="Times New Roman" w:hAnsi="Times New Roman" w:cs="Times New Roman"/>
          <w:b/>
          <w:bCs/>
          <w:sz w:val="20"/>
          <w:szCs w:val="20"/>
          <w:lang w:eastAsia="ru-RU"/>
        </w:rPr>
      </w:pPr>
    </w:p>
    <w:p w:rsidR="008322F0" w:rsidRDefault="008322F0" w:rsidP="00A62090">
      <w:pPr>
        <w:spacing w:before="100" w:beforeAutospacing="1" w:after="100" w:afterAutospacing="1" w:line="240" w:lineRule="atLeast"/>
        <w:rPr>
          <w:rFonts w:ascii="Times New Roman" w:eastAsia="Times New Roman" w:hAnsi="Times New Roman" w:cs="Times New Roman"/>
          <w:b/>
          <w:bCs/>
          <w:sz w:val="20"/>
          <w:szCs w:val="20"/>
          <w:lang w:eastAsia="ru-RU"/>
        </w:rPr>
      </w:pPr>
    </w:p>
    <w:p w:rsidR="00A62090" w:rsidRDefault="00A62090" w:rsidP="00A62090">
      <w:pPr>
        <w:spacing w:before="100" w:beforeAutospacing="1" w:after="100" w:afterAutospacing="1" w:line="240" w:lineRule="atLeast"/>
        <w:rPr>
          <w:rFonts w:ascii="Times New Roman" w:eastAsia="Times New Roman" w:hAnsi="Times New Roman" w:cs="Times New Roman"/>
          <w:b/>
          <w:bCs/>
          <w:sz w:val="20"/>
          <w:szCs w:val="20"/>
          <w:lang w:eastAsia="ru-RU"/>
        </w:rPr>
      </w:pPr>
    </w:p>
    <w:p w:rsidR="00BA2256" w:rsidRDefault="00BA2256" w:rsidP="00A62090">
      <w:pPr>
        <w:spacing w:before="100" w:beforeAutospacing="1" w:after="100" w:afterAutospacing="1" w:line="240" w:lineRule="atLeast"/>
        <w:rPr>
          <w:rFonts w:ascii="Times New Roman" w:eastAsia="Times New Roman" w:hAnsi="Times New Roman" w:cs="Times New Roman"/>
          <w:b/>
          <w:bCs/>
          <w:sz w:val="20"/>
          <w:szCs w:val="20"/>
          <w:lang w:eastAsia="ru-RU"/>
        </w:rPr>
      </w:pPr>
    </w:p>
    <w:p w:rsidR="00BA2256" w:rsidRDefault="00BA2256" w:rsidP="00A62090">
      <w:pPr>
        <w:spacing w:before="100" w:beforeAutospacing="1" w:after="100" w:afterAutospacing="1" w:line="240" w:lineRule="atLeast"/>
        <w:rPr>
          <w:rFonts w:ascii="Times New Roman" w:eastAsia="Times New Roman" w:hAnsi="Times New Roman" w:cs="Times New Roman"/>
          <w:b/>
          <w:bCs/>
          <w:sz w:val="20"/>
          <w:szCs w:val="20"/>
          <w:lang w:eastAsia="ru-RU"/>
        </w:rPr>
      </w:pPr>
    </w:p>
    <w:p w:rsidR="00307187" w:rsidRPr="00C0683C" w:rsidRDefault="00307187" w:rsidP="00A62090">
      <w:pPr>
        <w:spacing w:before="100" w:beforeAutospacing="1" w:after="100" w:afterAutospacing="1" w:line="240" w:lineRule="atLeast"/>
        <w:rPr>
          <w:rFonts w:ascii="Times New Roman" w:eastAsia="Times New Roman" w:hAnsi="Times New Roman" w:cs="Times New Roman"/>
          <w:b/>
          <w:bCs/>
          <w:sz w:val="20"/>
          <w:szCs w:val="20"/>
          <w:lang w:eastAsia="ru-RU"/>
        </w:rPr>
      </w:pPr>
    </w:p>
    <w:p w:rsidR="00885247" w:rsidRPr="00C0683C" w:rsidRDefault="00885247" w:rsidP="00885247">
      <w:pPr>
        <w:spacing w:before="100" w:beforeAutospacing="1" w:after="100" w:afterAutospacing="1" w:line="240" w:lineRule="atLeast"/>
        <w:jc w:val="center"/>
        <w:rPr>
          <w:rFonts w:ascii="Times New Roman" w:eastAsia="Times New Roman" w:hAnsi="Times New Roman" w:cs="Times New Roman"/>
          <w:b/>
          <w:bCs/>
          <w:sz w:val="24"/>
          <w:szCs w:val="24"/>
          <w:lang w:eastAsia="ru-RU"/>
        </w:rPr>
      </w:pPr>
      <w:r w:rsidRPr="00C0683C">
        <w:rPr>
          <w:rFonts w:ascii="Times New Roman" w:eastAsia="Times New Roman" w:hAnsi="Times New Roman" w:cs="Times New Roman"/>
          <w:b/>
          <w:bCs/>
          <w:sz w:val="24"/>
          <w:szCs w:val="24"/>
          <w:lang w:eastAsia="ru-RU"/>
        </w:rPr>
        <w:t xml:space="preserve">Учебный план </w:t>
      </w:r>
      <w:r>
        <w:rPr>
          <w:rFonts w:ascii="Times New Roman" w:eastAsia="Times New Roman" w:hAnsi="Times New Roman" w:cs="Times New Roman"/>
          <w:b/>
          <w:bCs/>
          <w:sz w:val="24"/>
          <w:szCs w:val="24"/>
          <w:lang w:eastAsia="ru-RU"/>
        </w:rPr>
        <w:t>основного общего образования для 5-9</w:t>
      </w:r>
      <w:r w:rsidRPr="00C0683C">
        <w:rPr>
          <w:rFonts w:ascii="Times New Roman" w:eastAsia="Times New Roman" w:hAnsi="Times New Roman" w:cs="Times New Roman"/>
          <w:b/>
          <w:bCs/>
          <w:sz w:val="24"/>
          <w:szCs w:val="24"/>
          <w:lang w:eastAsia="ru-RU"/>
        </w:rPr>
        <w:t xml:space="preserve"> классов</w:t>
      </w:r>
    </w:p>
    <w:p w:rsidR="00885247" w:rsidRDefault="00BA2256" w:rsidP="00885247">
      <w:pPr>
        <w:spacing w:before="100" w:beforeAutospacing="1" w:after="100" w:afterAutospacing="1"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МБОУ «СОШ №2» на 2020</w:t>
      </w:r>
      <w:r w:rsidR="00885247" w:rsidRPr="00C0683C">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21</w:t>
      </w:r>
      <w:r w:rsidR="00885247" w:rsidRPr="00C0683C">
        <w:rPr>
          <w:rFonts w:ascii="Times New Roman" w:eastAsia="Times New Roman" w:hAnsi="Times New Roman" w:cs="Times New Roman"/>
          <w:b/>
          <w:bCs/>
          <w:sz w:val="24"/>
          <w:szCs w:val="24"/>
          <w:lang w:eastAsia="ru-RU"/>
        </w:rPr>
        <w:t xml:space="preserve"> учебный год</w:t>
      </w:r>
    </w:p>
    <w:tbl>
      <w:tblPr>
        <w:tblStyle w:val="af5"/>
        <w:tblW w:w="9322" w:type="dxa"/>
        <w:tblLayout w:type="fixed"/>
        <w:tblLook w:val="04A0" w:firstRow="1" w:lastRow="0" w:firstColumn="1" w:lastColumn="0" w:noHBand="0" w:noVBand="1"/>
      </w:tblPr>
      <w:tblGrid>
        <w:gridCol w:w="776"/>
        <w:gridCol w:w="582"/>
        <w:gridCol w:w="1387"/>
        <w:gridCol w:w="1332"/>
        <w:gridCol w:w="993"/>
        <w:gridCol w:w="1134"/>
        <w:gridCol w:w="1134"/>
        <w:gridCol w:w="992"/>
        <w:gridCol w:w="992"/>
      </w:tblGrid>
      <w:tr w:rsidR="00BA2256" w:rsidTr="00FE26BA">
        <w:tc>
          <w:tcPr>
            <w:tcW w:w="1358" w:type="dxa"/>
            <w:gridSpan w:val="2"/>
            <w:vMerge w:val="restart"/>
          </w:tcPr>
          <w:p w:rsidR="00BA2256" w:rsidRDefault="00BA2256" w:rsidP="00C0683C">
            <w:pPr>
              <w:spacing w:before="100" w:beforeAutospacing="1" w:after="100" w:afterAutospacing="1" w:line="240" w:lineRule="atLeast"/>
              <w:jc w:val="center"/>
              <w:rPr>
                <w:b/>
                <w:bCs/>
              </w:rPr>
            </w:pPr>
            <w:r>
              <w:rPr>
                <w:b/>
                <w:bCs/>
              </w:rPr>
              <w:t>Предметные области</w:t>
            </w:r>
          </w:p>
        </w:tc>
        <w:tc>
          <w:tcPr>
            <w:tcW w:w="1387" w:type="dxa"/>
            <w:vMerge w:val="restart"/>
          </w:tcPr>
          <w:p w:rsidR="00BA2256" w:rsidRDefault="00BA2256" w:rsidP="00C0683C">
            <w:pPr>
              <w:spacing w:before="100" w:beforeAutospacing="1" w:after="100" w:afterAutospacing="1" w:line="240" w:lineRule="atLeast"/>
              <w:jc w:val="center"/>
              <w:rPr>
                <w:b/>
                <w:bCs/>
              </w:rPr>
            </w:pPr>
            <w:r>
              <w:rPr>
                <w:b/>
                <w:bCs/>
              </w:rPr>
              <w:t>Учебные предметы</w:t>
            </w:r>
          </w:p>
        </w:tc>
        <w:tc>
          <w:tcPr>
            <w:tcW w:w="6577" w:type="dxa"/>
            <w:gridSpan w:val="6"/>
          </w:tcPr>
          <w:p w:rsidR="00BA2256" w:rsidRDefault="00BA2256" w:rsidP="00C0683C">
            <w:pPr>
              <w:spacing w:before="100" w:beforeAutospacing="1" w:after="100" w:afterAutospacing="1" w:line="240" w:lineRule="atLeast"/>
              <w:jc w:val="center"/>
              <w:rPr>
                <w:b/>
                <w:bCs/>
              </w:rPr>
            </w:pPr>
            <w:r>
              <w:rPr>
                <w:b/>
                <w:bCs/>
              </w:rPr>
              <w:t>Количество часов в неделю/год</w:t>
            </w:r>
          </w:p>
        </w:tc>
      </w:tr>
      <w:tr w:rsidR="00BA2256" w:rsidTr="00BA2256">
        <w:tc>
          <w:tcPr>
            <w:tcW w:w="1358" w:type="dxa"/>
            <w:gridSpan w:val="2"/>
            <w:vMerge/>
          </w:tcPr>
          <w:p w:rsidR="00BA2256" w:rsidRDefault="00BA2256" w:rsidP="00C0683C">
            <w:pPr>
              <w:spacing w:before="100" w:beforeAutospacing="1" w:after="100" w:afterAutospacing="1" w:line="240" w:lineRule="atLeast"/>
              <w:jc w:val="center"/>
              <w:rPr>
                <w:b/>
                <w:bCs/>
              </w:rPr>
            </w:pPr>
          </w:p>
        </w:tc>
        <w:tc>
          <w:tcPr>
            <w:tcW w:w="1387" w:type="dxa"/>
            <w:vMerge/>
          </w:tcPr>
          <w:p w:rsidR="00BA2256" w:rsidRDefault="00BA2256" w:rsidP="00C0683C">
            <w:pPr>
              <w:spacing w:before="100" w:beforeAutospacing="1" w:after="100" w:afterAutospacing="1" w:line="240" w:lineRule="atLeast"/>
              <w:jc w:val="center"/>
              <w:rPr>
                <w:b/>
                <w:bCs/>
              </w:rPr>
            </w:pPr>
          </w:p>
        </w:tc>
        <w:tc>
          <w:tcPr>
            <w:tcW w:w="1332" w:type="dxa"/>
          </w:tcPr>
          <w:p w:rsidR="00BA2256" w:rsidRDefault="00BA2256" w:rsidP="00C0683C">
            <w:pPr>
              <w:spacing w:before="100" w:beforeAutospacing="1" w:after="100" w:afterAutospacing="1" w:line="240" w:lineRule="atLeast"/>
              <w:jc w:val="center"/>
              <w:rPr>
                <w:b/>
                <w:bCs/>
              </w:rPr>
            </w:pPr>
            <w:r>
              <w:rPr>
                <w:b/>
                <w:bCs/>
              </w:rPr>
              <w:t>5 класс</w:t>
            </w:r>
          </w:p>
        </w:tc>
        <w:tc>
          <w:tcPr>
            <w:tcW w:w="993" w:type="dxa"/>
          </w:tcPr>
          <w:p w:rsidR="00BA2256" w:rsidRDefault="00BA2256" w:rsidP="00C0683C">
            <w:pPr>
              <w:spacing w:before="100" w:beforeAutospacing="1" w:after="100" w:afterAutospacing="1" w:line="240" w:lineRule="atLeast"/>
              <w:jc w:val="center"/>
              <w:rPr>
                <w:b/>
                <w:bCs/>
              </w:rPr>
            </w:pPr>
            <w:r>
              <w:rPr>
                <w:b/>
                <w:bCs/>
              </w:rPr>
              <w:t>6 класс</w:t>
            </w:r>
          </w:p>
        </w:tc>
        <w:tc>
          <w:tcPr>
            <w:tcW w:w="1134" w:type="dxa"/>
          </w:tcPr>
          <w:p w:rsidR="00BA2256" w:rsidRDefault="00BA2256" w:rsidP="00C0683C">
            <w:pPr>
              <w:spacing w:before="100" w:beforeAutospacing="1" w:after="100" w:afterAutospacing="1" w:line="240" w:lineRule="atLeast"/>
              <w:jc w:val="center"/>
              <w:rPr>
                <w:b/>
                <w:bCs/>
              </w:rPr>
            </w:pPr>
            <w:r>
              <w:rPr>
                <w:b/>
                <w:bCs/>
              </w:rPr>
              <w:t>7 класс</w:t>
            </w:r>
          </w:p>
        </w:tc>
        <w:tc>
          <w:tcPr>
            <w:tcW w:w="1134" w:type="dxa"/>
          </w:tcPr>
          <w:p w:rsidR="00BA2256" w:rsidRDefault="00BA2256" w:rsidP="00BA2256">
            <w:pPr>
              <w:spacing w:before="100" w:beforeAutospacing="1" w:after="100" w:afterAutospacing="1" w:line="240" w:lineRule="atLeast"/>
              <w:jc w:val="center"/>
              <w:rPr>
                <w:b/>
                <w:bCs/>
              </w:rPr>
            </w:pPr>
            <w:r>
              <w:rPr>
                <w:b/>
                <w:bCs/>
              </w:rPr>
              <w:t>8 класс</w:t>
            </w:r>
          </w:p>
          <w:p w:rsidR="00BA2256" w:rsidRDefault="00BA2256" w:rsidP="00C0683C">
            <w:pPr>
              <w:spacing w:before="100" w:beforeAutospacing="1" w:after="100" w:afterAutospacing="1" w:line="240" w:lineRule="atLeast"/>
              <w:jc w:val="center"/>
              <w:rPr>
                <w:b/>
                <w:bCs/>
              </w:rPr>
            </w:pPr>
          </w:p>
        </w:tc>
        <w:tc>
          <w:tcPr>
            <w:tcW w:w="992" w:type="dxa"/>
          </w:tcPr>
          <w:p w:rsidR="00BA2256" w:rsidRDefault="00BA2256" w:rsidP="00C0683C">
            <w:pPr>
              <w:spacing w:before="100" w:beforeAutospacing="1" w:after="100" w:afterAutospacing="1" w:line="240" w:lineRule="atLeast"/>
              <w:jc w:val="center"/>
              <w:rPr>
                <w:b/>
                <w:bCs/>
              </w:rPr>
            </w:pPr>
            <w:r>
              <w:rPr>
                <w:b/>
                <w:bCs/>
              </w:rPr>
              <w:t>9 класс</w:t>
            </w:r>
          </w:p>
        </w:tc>
        <w:tc>
          <w:tcPr>
            <w:tcW w:w="992" w:type="dxa"/>
          </w:tcPr>
          <w:p w:rsidR="00BA2256" w:rsidRDefault="00BA2256" w:rsidP="00C0683C">
            <w:pPr>
              <w:spacing w:before="100" w:beforeAutospacing="1" w:after="100" w:afterAutospacing="1" w:line="240" w:lineRule="atLeast"/>
              <w:jc w:val="center"/>
              <w:rPr>
                <w:b/>
                <w:bCs/>
              </w:rPr>
            </w:pPr>
            <w:r>
              <w:rPr>
                <w:b/>
                <w:bCs/>
              </w:rPr>
              <w:t>всего</w:t>
            </w:r>
          </w:p>
        </w:tc>
      </w:tr>
      <w:tr w:rsidR="00FB4068" w:rsidTr="00BA2256">
        <w:tc>
          <w:tcPr>
            <w:tcW w:w="776" w:type="dxa"/>
          </w:tcPr>
          <w:p w:rsidR="00FB4068" w:rsidRDefault="00FB4068" w:rsidP="00C0683C">
            <w:pPr>
              <w:spacing w:before="100" w:beforeAutospacing="1" w:after="100" w:afterAutospacing="1" w:line="240" w:lineRule="atLeast"/>
              <w:jc w:val="center"/>
              <w:rPr>
                <w:b/>
                <w:bCs/>
              </w:rPr>
            </w:pPr>
          </w:p>
        </w:tc>
        <w:tc>
          <w:tcPr>
            <w:tcW w:w="7554" w:type="dxa"/>
            <w:gridSpan w:val="7"/>
          </w:tcPr>
          <w:p w:rsidR="00FB4068" w:rsidRDefault="00FB4068" w:rsidP="00C0683C">
            <w:pPr>
              <w:spacing w:before="100" w:beforeAutospacing="1" w:after="100" w:afterAutospacing="1" w:line="240" w:lineRule="atLeast"/>
              <w:jc w:val="center"/>
              <w:rPr>
                <w:b/>
                <w:bCs/>
              </w:rPr>
            </w:pPr>
            <w:r>
              <w:rPr>
                <w:b/>
                <w:bCs/>
              </w:rPr>
              <w:t>Обязательная часть (инвариантная)</w:t>
            </w:r>
          </w:p>
        </w:tc>
        <w:tc>
          <w:tcPr>
            <w:tcW w:w="992" w:type="dxa"/>
          </w:tcPr>
          <w:p w:rsidR="00FB4068" w:rsidRDefault="00FB4068" w:rsidP="00C0683C">
            <w:pPr>
              <w:spacing w:before="100" w:beforeAutospacing="1" w:after="100" w:afterAutospacing="1" w:line="240" w:lineRule="atLeast"/>
              <w:jc w:val="center"/>
              <w:rPr>
                <w:b/>
                <w:bCs/>
              </w:rPr>
            </w:pPr>
          </w:p>
        </w:tc>
      </w:tr>
      <w:tr w:rsidR="00BA2256" w:rsidTr="00BA2256">
        <w:tc>
          <w:tcPr>
            <w:tcW w:w="1358" w:type="dxa"/>
            <w:gridSpan w:val="2"/>
            <w:vMerge w:val="restart"/>
          </w:tcPr>
          <w:p w:rsidR="00BA2256" w:rsidRPr="00C03A0B" w:rsidRDefault="00BA2256" w:rsidP="00C0683C">
            <w:pPr>
              <w:spacing w:before="100" w:beforeAutospacing="1" w:after="100" w:afterAutospacing="1" w:line="240" w:lineRule="atLeast"/>
              <w:jc w:val="center"/>
              <w:rPr>
                <w:bCs/>
                <w:sz w:val="16"/>
                <w:szCs w:val="16"/>
              </w:rPr>
            </w:pPr>
            <w:r w:rsidRPr="00C03A0B">
              <w:rPr>
                <w:bCs/>
                <w:sz w:val="16"/>
                <w:szCs w:val="16"/>
              </w:rPr>
              <w:t>Русский язык и литература</w:t>
            </w:r>
          </w:p>
        </w:tc>
        <w:tc>
          <w:tcPr>
            <w:tcW w:w="1387"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Русский язык</w:t>
            </w:r>
          </w:p>
        </w:tc>
        <w:tc>
          <w:tcPr>
            <w:tcW w:w="1332"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5/170</w:t>
            </w:r>
          </w:p>
        </w:tc>
        <w:tc>
          <w:tcPr>
            <w:tcW w:w="993"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6/204</w:t>
            </w:r>
          </w:p>
        </w:tc>
        <w:tc>
          <w:tcPr>
            <w:tcW w:w="1134"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4/136</w:t>
            </w:r>
          </w:p>
        </w:tc>
        <w:tc>
          <w:tcPr>
            <w:tcW w:w="1134" w:type="dxa"/>
          </w:tcPr>
          <w:p w:rsidR="00BA2256" w:rsidRPr="00C03A0B" w:rsidRDefault="00BA2256" w:rsidP="00BA2256">
            <w:pPr>
              <w:spacing w:before="100" w:beforeAutospacing="1" w:after="100" w:afterAutospacing="1" w:line="240" w:lineRule="atLeast"/>
              <w:jc w:val="center"/>
              <w:rPr>
                <w:bCs/>
                <w:sz w:val="16"/>
                <w:szCs w:val="16"/>
              </w:rPr>
            </w:pPr>
            <w:r>
              <w:rPr>
                <w:bCs/>
                <w:sz w:val="16"/>
                <w:szCs w:val="16"/>
              </w:rPr>
              <w:t>3/105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3/105</w:t>
            </w:r>
          </w:p>
        </w:tc>
        <w:tc>
          <w:tcPr>
            <w:tcW w:w="992" w:type="dxa"/>
          </w:tcPr>
          <w:p w:rsidR="00BA2256" w:rsidRPr="00C03A0B" w:rsidRDefault="00BA2256" w:rsidP="00BA2256">
            <w:pPr>
              <w:spacing w:before="100" w:beforeAutospacing="1" w:after="100" w:afterAutospacing="1" w:line="240" w:lineRule="atLeast"/>
              <w:jc w:val="center"/>
              <w:rPr>
                <w:bCs/>
                <w:sz w:val="16"/>
                <w:szCs w:val="16"/>
              </w:rPr>
            </w:pPr>
            <w:r>
              <w:rPr>
                <w:bCs/>
                <w:sz w:val="16"/>
                <w:szCs w:val="16"/>
              </w:rPr>
              <w:t>21/720</w:t>
            </w:r>
          </w:p>
        </w:tc>
      </w:tr>
      <w:tr w:rsidR="00BA2256" w:rsidTr="00BA2256">
        <w:tc>
          <w:tcPr>
            <w:tcW w:w="1358" w:type="dxa"/>
            <w:gridSpan w:val="2"/>
            <w:vMerge/>
          </w:tcPr>
          <w:p w:rsidR="00BA2256" w:rsidRPr="00C03A0B" w:rsidRDefault="00BA2256" w:rsidP="00C0683C">
            <w:pPr>
              <w:spacing w:before="100" w:beforeAutospacing="1" w:after="100" w:afterAutospacing="1" w:line="240" w:lineRule="atLeast"/>
              <w:jc w:val="center"/>
              <w:rPr>
                <w:bCs/>
                <w:sz w:val="16"/>
                <w:szCs w:val="16"/>
              </w:rPr>
            </w:pPr>
          </w:p>
        </w:tc>
        <w:tc>
          <w:tcPr>
            <w:tcW w:w="1387"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Литература</w:t>
            </w:r>
          </w:p>
        </w:tc>
        <w:tc>
          <w:tcPr>
            <w:tcW w:w="1332"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3/102</w:t>
            </w:r>
          </w:p>
        </w:tc>
        <w:tc>
          <w:tcPr>
            <w:tcW w:w="993"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3/102</w:t>
            </w:r>
          </w:p>
        </w:tc>
        <w:tc>
          <w:tcPr>
            <w:tcW w:w="1134"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2/68</w:t>
            </w:r>
          </w:p>
        </w:tc>
        <w:tc>
          <w:tcPr>
            <w:tcW w:w="1134" w:type="dxa"/>
          </w:tcPr>
          <w:p w:rsidR="00BA2256" w:rsidRPr="00C03A0B" w:rsidRDefault="00BA2256" w:rsidP="00344A3F">
            <w:pPr>
              <w:spacing w:before="100" w:beforeAutospacing="1" w:after="100" w:afterAutospacing="1" w:line="240" w:lineRule="atLeast"/>
              <w:jc w:val="center"/>
              <w:rPr>
                <w:bCs/>
                <w:sz w:val="16"/>
                <w:szCs w:val="16"/>
              </w:rPr>
            </w:pPr>
            <w:r>
              <w:rPr>
                <w:bCs/>
                <w:sz w:val="16"/>
                <w:szCs w:val="16"/>
              </w:rPr>
              <w:t>2</w:t>
            </w:r>
            <w:r w:rsidR="00344A3F">
              <w:rPr>
                <w:bCs/>
                <w:sz w:val="16"/>
                <w:szCs w:val="16"/>
              </w:rPr>
              <w:t>/70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3/105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13/447</w:t>
            </w:r>
          </w:p>
        </w:tc>
      </w:tr>
      <w:tr w:rsidR="00BA2256" w:rsidTr="00BA2256">
        <w:tc>
          <w:tcPr>
            <w:tcW w:w="1358" w:type="dxa"/>
            <w:gridSpan w:val="2"/>
            <w:vMerge w:val="restart"/>
          </w:tcPr>
          <w:p w:rsidR="00BA2256" w:rsidRPr="00C03A0B" w:rsidRDefault="00344A3F" w:rsidP="00C0683C">
            <w:pPr>
              <w:spacing w:before="100" w:beforeAutospacing="1" w:after="100" w:afterAutospacing="1" w:line="240" w:lineRule="atLeast"/>
              <w:jc w:val="center"/>
              <w:rPr>
                <w:bCs/>
                <w:sz w:val="16"/>
                <w:szCs w:val="16"/>
              </w:rPr>
            </w:pPr>
            <w:r>
              <w:rPr>
                <w:bCs/>
                <w:sz w:val="16"/>
                <w:szCs w:val="16"/>
              </w:rPr>
              <w:t>Родной язык и р</w:t>
            </w:r>
            <w:r w:rsidR="00BA2256">
              <w:rPr>
                <w:bCs/>
                <w:sz w:val="16"/>
                <w:szCs w:val="16"/>
              </w:rPr>
              <w:t>одная литература</w:t>
            </w:r>
          </w:p>
        </w:tc>
        <w:tc>
          <w:tcPr>
            <w:tcW w:w="1387"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Родной язык</w:t>
            </w:r>
          </w:p>
        </w:tc>
        <w:tc>
          <w:tcPr>
            <w:tcW w:w="1332" w:type="dxa"/>
          </w:tcPr>
          <w:p w:rsidR="00BA2256" w:rsidRPr="00C03A0B" w:rsidRDefault="00BA2256" w:rsidP="00C0683C">
            <w:pPr>
              <w:spacing w:before="100" w:beforeAutospacing="1" w:after="100" w:afterAutospacing="1" w:line="240" w:lineRule="atLeast"/>
              <w:jc w:val="center"/>
              <w:rPr>
                <w:bCs/>
                <w:sz w:val="16"/>
                <w:szCs w:val="16"/>
              </w:rPr>
            </w:pPr>
          </w:p>
        </w:tc>
        <w:tc>
          <w:tcPr>
            <w:tcW w:w="993" w:type="dxa"/>
          </w:tcPr>
          <w:p w:rsidR="00BA2256" w:rsidRPr="00C03A0B" w:rsidRDefault="00BA2256" w:rsidP="00C0683C">
            <w:pPr>
              <w:spacing w:before="100" w:beforeAutospacing="1" w:after="100" w:afterAutospacing="1" w:line="240" w:lineRule="atLeast"/>
              <w:jc w:val="center"/>
              <w:rPr>
                <w:bCs/>
                <w:sz w:val="16"/>
                <w:szCs w:val="16"/>
              </w:rPr>
            </w:pPr>
          </w:p>
        </w:tc>
        <w:tc>
          <w:tcPr>
            <w:tcW w:w="1134" w:type="dxa"/>
          </w:tcPr>
          <w:p w:rsidR="00BA2256" w:rsidRPr="00C03A0B" w:rsidRDefault="00BA2256" w:rsidP="00C0683C">
            <w:pPr>
              <w:spacing w:before="100" w:beforeAutospacing="1" w:after="100" w:afterAutospacing="1" w:line="240" w:lineRule="atLeast"/>
              <w:jc w:val="center"/>
              <w:rPr>
                <w:bCs/>
                <w:sz w:val="16"/>
                <w:szCs w:val="16"/>
              </w:rPr>
            </w:pPr>
          </w:p>
        </w:tc>
        <w:tc>
          <w:tcPr>
            <w:tcW w:w="1134" w:type="dxa"/>
          </w:tcPr>
          <w:p w:rsidR="00BA2256" w:rsidRPr="00C03A0B" w:rsidRDefault="00BA2256" w:rsidP="00C0683C">
            <w:pPr>
              <w:spacing w:before="100" w:beforeAutospacing="1" w:after="100" w:afterAutospacing="1" w:line="240" w:lineRule="atLeast"/>
              <w:jc w:val="center"/>
              <w:rPr>
                <w:bCs/>
                <w:sz w:val="16"/>
                <w:szCs w:val="16"/>
              </w:rPr>
            </w:pPr>
          </w:p>
        </w:tc>
        <w:tc>
          <w:tcPr>
            <w:tcW w:w="992" w:type="dxa"/>
          </w:tcPr>
          <w:p w:rsidR="00BA2256" w:rsidRPr="00C03A0B" w:rsidRDefault="00BA2256" w:rsidP="008322F0">
            <w:pPr>
              <w:spacing w:before="100" w:beforeAutospacing="1" w:after="100" w:afterAutospacing="1" w:line="240" w:lineRule="atLeast"/>
              <w:jc w:val="center"/>
              <w:rPr>
                <w:bCs/>
                <w:sz w:val="16"/>
                <w:szCs w:val="16"/>
              </w:rPr>
            </w:pPr>
          </w:p>
        </w:tc>
        <w:tc>
          <w:tcPr>
            <w:tcW w:w="992" w:type="dxa"/>
          </w:tcPr>
          <w:p w:rsidR="00BA2256" w:rsidRPr="00C03A0B" w:rsidRDefault="00BA2256" w:rsidP="008322F0">
            <w:pPr>
              <w:spacing w:before="100" w:beforeAutospacing="1" w:after="100" w:afterAutospacing="1" w:line="240" w:lineRule="atLeast"/>
              <w:jc w:val="center"/>
              <w:rPr>
                <w:bCs/>
                <w:sz w:val="16"/>
                <w:szCs w:val="16"/>
              </w:rPr>
            </w:pPr>
          </w:p>
        </w:tc>
      </w:tr>
      <w:tr w:rsidR="00BA2256" w:rsidTr="00BA2256">
        <w:tc>
          <w:tcPr>
            <w:tcW w:w="1358" w:type="dxa"/>
            <w:gridSpan w:val="2"/>
            <w:vMerge/>
          </w:tcPr>
          <w:p w:rsidR="00BA2256" w:rsidRPr="00C03A0B" w:rsidRDefault="00BA2256" w:rsidP="00C0683C">
            <w:pPr>
              <w:spacing w:before="100" w:beforeAutospacing="1" w:after="100" w:afterAutospacing="1" w:line="240" w:lineRule="atLeast"/>
              <w:jc w:val="center"/>
              <w:rPr>
                <w:bCs/>
                <w:sz w:val="16"/>
                <w:szCs w:val="16"/>
              </w:rPr>
            </w:pPr>
          </w:p>
        </w:tc>
        <w:tc>
          <w:tcPr>
            <w:tcW w:w="1387"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Родная литература</w:t>
            </w:r>
          </w:p>
        </w:tc>
        <w:tc>
          <w:tcPr>
            <w:tcW w:w="1332" w:type="dxa"/>
          </w:tcPr>
          <w:p w:rsidR="00BA2256" w:rsidRPr="00C03A0B" w:rsidRDefault="00BA2256" w:rsidP="00C0683C">
            <w:pPr>
              <w:spacing w:before="100" w:beforeAutospacing="1" w:after="100" w:afterAutospacing="1" w:line="240" w:lineRule="atLeast"/>
              <w:jc w:val="center"/>
              <w:rPr>
                <w:bCs/>
                <w:sz w:val="16"/>
                <w:szCs w:val="16"/>
              </w:rPr>
            </w:pPr>
          </w:p>
        </w:tc>
        <w:tc>
          <w:tcPr>
            <w:tcW w:w="993" w:type="dxa"/>
          </w:tcPr>
          <w:p w:rsidR="00BA2256" w:rsidRPr="00C03A0B" w:rsidRDefault="00BA2256" w:rsidP="00C0683C">
            <w:pPr>
              <w:spacing w:before="100" w:beforeAutospacing="1" w:after="100" w:afterAutospacing="1" w:line="240" w:lineRule="atLeast"/>
              <w:jc w:val="center"/>
              <w:rPr>
                <w:bCs/>
                <w:sz w:val="16"/>
                <w:szCs w:val="16"/>
              </w:rPr>
            </w:pPr>
          </w:p>
        </w:tc>
        <w:tc>
          <w:tcPr>
            <w:tcW w:w="1134" w:type="dxa"/>
          </w:tcPr>
          <w:p w:rsidR="00BA2256" w:rsidRPr="00C03A0B" w:rsidRDefault="00BA2256" w:rsidP="00C0683C">
            <w:pPr>
              <w:spacing w:before="100" w:beforeAutospacing="1" w:after="100" w:afterAutospacing="1" w:line="240" w:lineRule="atLeast"/>
              <w:jc w:val="center"/>
              <w:rPr>
                <w:bCs/>
                <w:sz w:val="16"/>
                <w:szCs w:val="16"/>
              </w:rPr>
            </w:pPr>
          </w:p>
        </w:tc>
        <w:tc>
          <w:tcPr>
            <w:tcW w:w="1134" w:type="dxa"/>
          </w:tcPr>
          <w:p w:rsidR="00BA2256" w:rsidRPr="00C03A0B" w:rsidRDefault="00BA2256" w:rsidP="00C0683C">
            <w:pPr>
              <w:spacing w:before="100" w:beforeAutospacing="1" w:after="100" w:afterAutospacing="1" w:line="240" w:lineRule="atLeast"/>
              <w:jc w:val="center"/>
              <w:rPr>
                <w:bCs/>
                <w:sz w:val="16"/>
                <w:szCs w:val="16"/>
              </w:rPr>
            </w:pPr>
          </w:p>
        </w:tc>
        <w:tc>
          <w:tcPr>
            <w:tcW w:w="992" w:type="dxa"/>
          </w:tcPr>
          <w:p w:rsidR="00BA2256" w:rsidRPr="00C03A0B" w:rsidRDefault="00BA2256" w:rsidP="00C0683C">
            <w:pPr>
              <w:spacing w:before="100" w:beforeAutospacing="1" w:after="100" w:afterAutospacing="1" w:line="240" w:lineRule="atLeast"/>
              <w:jc w:val="center"/>
              <w:rPr>
                <w:bCs/>
                <w:sz w:val="16"/>
                <w:szCs w:val="16"/>
              </w:rPr>
            </w:pPr>
          </w:p>
        </w:tc>
        <w:tc>
          <w:tcPr>
            <w:tcW w:w="992" w:type="dxa"/>
          </w:tcPr>
          <w:p w:rsidR="00BA2256" w:rsidRPr="00C03A0B" w:rsidRDefault="00BA2256" w:rsidP="00C0683C">
            <w:pPr>
              <w:spacing w:before="100" w:beforeAutospacing="1" w:after="100" w:afterAutospacing="1" w:line="240" w:lineRule="atLeast"/>
              <w:jc w:val="center"/>
              <w:rPr>
                <w:bCs/>
                <w:sz w:val="16"/>
                <w:szCs w:val="16"/>
              </w:rPr>
            </w:pPr>
          </w:p>
        </w:tc>
      </w:tr>
      <w:tr w:rsidR="00BA2256" w:rsidTr="00BA2256">
        <w:tc>
          <w:tcPr>
            <w:tcW w:w="1358" w:type="dxa"/>
            <w:gridSpan w:val="2"/>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Иностранные языки</w:t>
            </w:r>
          </w:p>
        </w:tc>
        <w:tc>
          <w:tcPr>
            <w:tcW w:w="1387"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Иностранный язык</w:t>
            </w:r>
          </w:p>
        </w:tc>
        <w:tc>
          <w:tcPr>
            <w:tcW w:w="1332"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3*/102</w:t>
            </w:r>
          </w:p>
        </w:tc>
        <w:tc>
          <w:tcPr>
            <w:tcW w:w="993"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3*/102</w:t>
            </w:r>
          </w:p>
        </w:tc>
        <w:tc>
          <w:tcPr>
            <w:tcW w:w="1134"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3*/102</w:t>
            </w:r>
          </w:p>
        </w:tc>
        <w:tc>
          <w:tcPr>
            <w:tcW w:w="1134" w:type="dxa"/>
          </w:tcPr>
          <w:p w:rsidR="00BA2256" w:rsidRPr="00C03A0B" w:rsidRDefault="00BA2256" w:rsidP="00BA2256">
            <w:pPr>
              <w:spacing w:before="100" w:beforeAutospacing="1" w:after="100" w:afterAutospacing="1" w:line="240" w:lineRule="atLeast"/>
              <w:jc w:val="center"/>
              <w:rPr>
                <w:bCs/>
                <w:sz w:val="16"/>
                <w:szCs w:val="16"/>
              </w:rPr>
            </w:pPr>
            <w:r>
              <w:rPr>
                <w:bCs/>
                <w:sz w:val="16"/>
                <w:szCs w:val="16"/>
              </w:rPr>
              <w:t>3*/10</w:t>
            </w:r>
            <w:r w:rsidR="00344A3F">
              <w:rPr>
                <w:bCs/>
                <w:sz w:val="16"/>
                <w:szCs w:val="16"/>
              </w:rPr>
              <w:t>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3*/105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15*/516</w:t>
            </w:r>
          </w:p>
        </w:tc>
      </w:tr>
      <w:tr w:rsidR="00BA2256" w:rsidTr="00BA2256">
        <w:tc>
          <w:tcPr>
            <w:tcW w:w="1358" w:type="dxa"/>
            <w:gridSpan w:val="2"/>
            <w:vMerge w:val="restart"/>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Математика и информатика</w:t>
            </w:r>
          </w:p>
        </w:tc>
        <w:tc>
          <w:tcPr>
            <w:tcW w:w="1387"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Математика</w:t>
            </w:r>
          </w:p>
        </w:tc>
        <w:tc>
          <w:tcPr>
            <w:tcW w:w="1332"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5/170</w:t>
            </w:r>
          </w:p>
        </w:tc>
        <w:tc>
          <w:tcPr>
            <w:tcW w:w="993" w:type="dxa"/>
          </w:tcPr>
          <w:p w:rsidR="00BA2256" w:rsidRPr="00C03A0B" w:rsidRDefault="00BA2256" w:rsidP="00C0683C">
            <w:pPr>
              <w:spacing w:before="100" w:beforeAutospacing="1" w:after="100" w:afterAutospacing="1" w:line="240" w:lineRule="atLeast"/>
              <w:jc w:val="center"/>
              <w:rPr>
                <w:bCs/>
                <w:sz w:val="16"/>
                <w:szCs w:val="16"/>
              </w:rPr>
            </w:pPr>
            <w:r>
              <w:rPr>
                <w:bCs/>
                <w:sz w:val="16"/>
                <w:szCs w:val="16"/>
              </w:rPr>
              <w:t>5/170</w:t>
            </w:r>
          </w:p>
        </w:tc>
        <w:tc>
          <w:tcPr>
            <w:tcW w:w="1134" w:type="dxa"/>
          </w:tcPr>
          <w:p w:rsidR="00BA2256" w:rsidRPr="00C03A0B" w:rsidRDefault="00BA2256" w:rsidP="00C0683C">
            <w:pPr>
              <w:spacing w:before="100" w:beforeAutospacing="1" w:after="100" w:afterAutospacing="1" w:line="240" w:lineRule="atLeast"/>
              <w:jc w:val="center"/>
              <w:rPr>
                <w:bCs/>
                <w:sz w:val="16"/>
                <w:szCs w:val="16"/>
              </w:rPr>
            </w:pPr>
          </w:p>
        </w:tc>
        <w:tc>
          <w:tcPr>
            <w:tcW w:w="1134" w:type="dxa"/>
          </w:tcPr>
          <w:p w:rsidR="00BA2256" w:rsidRPr="00C03A0B" w:rsidRDefault="00BA2256" w:rsidP="00C0683C">
            <w:pPr>
              <w:spacing w:before="100" w:beforeAutospacing="1" w:after="100" w:afterAutospacing="1" w:line="240" w:lineRule="atLeast"/>
              <w:jc w:val="center"/>
              <w:rPr>
                <w:bCs/>
                <w:sz w:val="16"/>
                <w:szCs w:val="16"/>
              </w:rPr>
            </w:pPr>
          </w:p>
        </w:tc>
        <w:tc>
          <w:tcPr>
            <w:tcW w:w="992" w:type="dxa"/>
          </w:tcPr>
          <w:p w:rsidR="00BA2256" w:rsidRPr="00C03A0B" w:rsidRDefault="00BA2256" w:rsidP="008322F0">
            <w:pPr>
              <w:spacing w:before="100" w:beforeAutospacing="1" w:after="100" w:afterAutospacing="1" w:line="240" w:lineRule="atLeast"/>
              <w:jc w:val="center"/>
              <w:rPr>
                <w:bCs/>
                <w:sz w:val="16"/>
                <w:szCs w:val="16"/>
              </w:rPr>
            </w:pPr>
          </w:p>
        </w:tc>
        <w:tc>
          <w:tcPr>
            <w:tcW w:w="992" w:type="dxa"/>
          </w:tcPr>
          <w:p w:rsidR="00BA2256" w:rsidRPr="00C03A0B" w:rsidRDefault="00BA2256" w:rsidP="008322F0">
            <w:pPr>
              <w:spacing w:before="100" w:beforeAutospacing="1" w:after="100" w:afterAutospacing="1" w:line="240" w:lineRule="atLeast"/>
              <w:jc w:val="center"/>
              <w:rPr>
                <w:bCs/>
                <w:sz w:val="16"/>
                <w:szCs w:val="16"/>
              </w:rPr>
            </w:pPr>
            <w:r>
              <w:rPr>
                <w:bCs/>
                <w:sz w:val="16"/>
                <w:szCs w:val="16"/>
              </w:rPr>
              <w:t>10/340</w:t>
            </w:r>
          </w:p>
        </w:tc>
      </w:tr>
      <w:tr w:rsidR="00BA2256" w:rsidRPr="00C03A0B" w:rsidTr="00BA2256">
        <w:tc>
          <w:tcPr>
            <w:tcW w:w="1358" w:type="dxa"/>
            <w:gridSpan w:val="2"/>
            <w:vMerge/>
          </w:tcPr>
          <w:p w:rsidR="00BA2256" w:rsidRPr="00C03A0B" w:rsidRDefault="00BA2256" w:rsidP="00C03A0B">
            <w:pPr>
              <w:spacing w:before="100" w:beforeAutospacing="1" w:after="100" w:afterAutospacing="1" w:line="240" w:lineRule="atLeast"/>
              <w:jc w:val="center"/>
              <w:rPr>
                <w:bCs/>
                <w:sz w:val="16"/>
                <w:szCs w:val="16"/>
              </w:rPr>
            </w:pP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Алгебра</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p>
        </w:tc>
        <w:tc>
          <w:tcPr>
            <w:tcW w:w="993"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3/102</w:t>
            </w: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3/105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3/105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9/312</w:t>
            </w:r>
          </w:p>
        </w:tc>
      </w:tr>
      <w:tr w:rsidR="00BA2256" w:rsidRPr="00C03A0B" w:rsidTr="00BA2256">
        <w:tc>
          <w:tcPr>
            <w:tcW w:w="1358" w:type="dxa"/>
            <w:gridSpan w:val="2"/>
            <w:vMerge/>
          </w:tcPr>
          <w:p w:rsidR="00BA2256" w:rsidRPr="00C03A0B" w:rsidRDefault="00BA2256" w:rsidP="00C03A0B">
            <w:pPr>
              <w:spacing w:before="100" w:beforeAutospacing="1" w:after="100" w:afterAutospacing="1" w:line="240" w:lineRule="atLeast"/>
              <w:jc w:val="center"/>
              <w:rPr>
                <w:bCs/>
                <w:sz w:val="16"/>
                <w:szCs w:val="16"/>
              </w:rPr>
            </w:pP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Геометрия</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p>
        </w:tc>
        <w:tc>
          <w:tcPr>
            <w:tcW w:w="993"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2/68</w:t>
            </w: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2/70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2/70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6/208</w:t>
            </w:r>
          </w:p>
        </w:tc>
      </w:tr>
      <w:tr w:rsidR="00BA2256" w:rsidRPr="00C03A0B" w:rsidTr="00BA2256">
        <w:tc>
          <w:tcPr>
            <w:tcW w:w="1358" w:type="dxa"/>
            <w:gridSpan w:val="2"/>
            <w:vMerge/>
          </w:tcPr>
          <w:p w:rsidR="00BA2256" w:rsidRPr="00C03A0B" w:rsidRDefault="00BA2256" w:rsidP="00C03A0B">
            <w:pPr>
              <w:spacing w:before="100" w:beforeAutospacing="1" w:after="100" w:afterAutospacing="1" w:line="240" w:lineRule="atLeast"/>
              <w:jc w:val="center"/>
              <w:rPr>
                <w:bCs/>
                <w:sz w:val="16"/>
                <w:szCs w:val="16"/>
              </w:rPr>
            </w:pP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Информатика</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p>
        </w:tc>
        <w:tc>
          <w:tcPr>
            <w:tcW w:w="993"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3*/104</w:t>
            </w:r>
          </w:p>
        </w:tc>
      </w:tr>
      <w:tr w:rsidR="00BA2256" w:rsidRPr="00C03A0B" w:rsidTr="00BA2256">
        <w:tc>
          <w:tcPr>
            <w:tcW w:w="1358" w:type="dxa"/>
            <w:gridSpan w:val="2"/>
            <w:vMerge w:val="restart"/>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Общественно-научные предметы</w:t>
            </w: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История России</w:t>
            </w:r>
          </w:p>
        </w:tc>
        <w:tc>
          <w:tcPr>
            <w:tcW w:w="1332" w:type="dxa"/>
            <w:vMerge w:val="restart"/>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2/68</w:t>
            </w:r>
          </w:p>
        </w:tc>
        <w:tc>
          <w:tcPr>
            <w:tcW w:w="993" w:type="dxa"/>
            <w:vMerge w:val="restart"/>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2/68</w:t>
            </w:r>
          </w:p>
        </w:tc>
        <w:tc>
          <w:tcPr>
            <w:tcW w:w="1134" w:type="dxa"/>
            <w:vMerge w:val="restart"/>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2/68</w:t>
            </w:r>
          </w:p>
        </w:tc>
        <w:tc>
          <w:tcPr>
            <w:tcW w:w="1134" w:type="dxa"/>
            <w:vMerge w:val="restart"/>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2/70</w:t>
            </w:r>
          </w:p>
        </w:tc>
        <w:tc>
          <w:tcPr>
            <w:tcW w:w="992" w:type="dxa"/>
            <w:vMerge w:val="restart"/>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2/70</w:t>
            </w:r>
          </w:p>
        </w:tc>
        <w:tc>
          <w:tcPr>
            <w:tcW w:w="992" w:type="dxa"/>
            <w:vMerge w:val="restart"/>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10/344</w:t>
            </w:r>
          </w:p>
        </w:tc>
      </w:tr>
      <w:tr w:rsidR="00BA2256" w:rsidRPr="00C03A0B" w:rsidTr="00BA2256">
        <w:tc>
          <w:tcPr>
            <w:tcW w:w="1358" w:type="dxa"/>
            <w:gridSpan w:val="2"/>
            <w:vMerge/>
          </w:tcPr>
          <w:p w:rsidR="00BA2256" w:rsidRPr="00C03A0B" w:rsidRDefault="00BA2256" w:rsidP="00C03A0B">
            <w:pPr>
              <w:spacing w:before="100" w:beforeAutospacing="1" w:after="100" w:afterAutospacing="1" w:line="240" w:lineRule="atLeast"/>
              <w:jc w:val="center"/>
              <w:rPr>
                <w:bCs/>
                <w:sz w:val="16"/>
                <w:szCs w:val="16"/>
              </w:rPr>
            </w:pP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Всеобщая история</w:t>
            </w:r>
          </w:p>
        </w:tc>
        <w:tc>
          <w:tcPr>
            <w:tcW w:w="1332" w:type="dxa"/>
            <w:vMerge/>
          </w:tcPr>
          <w:p w:rsidR="00BA2256" w:rsidRPr="00C03A0B" w:rsidRDefault="00BA2256" w:rsidP="00C03A0B">
            <w:pPr>
              <w:spacing w:before="100" w:beforeAutospacing="1" w:after="100" w:afterAutospacing="1" w:line="240" w:lineRule="atLeast"/>
              <w:jc w:val="center"/>
              <w:rPr>
                <w:bCs/>
                <w:sz w:val="16"/>
                <w:szCs w:val="16"/>
              </w:rPr>
            </w:pPr>
          </w:p>
        </w:tc>
        <w:tc>
          <w:tcPr>
            <w:tcW w:w="993" w:type="dxa"/>
            <w:vMerge/>
          </w:tcPr>
          <w:p w:rsidR="00BA2256" w:rsidRPr="00C03A0B" w:rsidRDefault="00BA2256" w:rsidP="00C03A0B">
            <w:pPr>
              <w:spacing w:before="100" w:beforeAutospacing="1" w:after="100" w:afterAutospacing="1" w:line="240" w:lineRule="atLeast"/>
              <w:jc w:val="center"/>
              <w:rPr>
                <w:bCs/>
                <w:sz w:val="16"/>
                <w:szCs w:val="16"/>
              </w:rPr>
            </w:pPr>
          </w:p>
        </w:tc>
        <w:tc>
          <w:tcPr>
            <w:tcW w:w="1134" w:type="dxa"/>
            <w:vMerge/>
          </w:tcPr>
          <w:p w:rsidR="00BA2256" w:rsidRPr="00C03A0B" w:rsidRDefault="00BA2256" w:rsidP="00C03A0B">
            <w:pPr>
              <w:spacing w:before="100" w:beforeAutospacing="1" w:after="100" w:afterAutospacing="1" w:line="240" w:lineRule="atLeast"/>
              <w:jc w:val="center"/>
              <w:rPr>
                <w:bCs/>
                <w:sz w:val="16"/>
                <w:szCs w:val="16"/>
              </w:rPr>
            </w:pPr>
          </w:p>
        </w:tc>
        <w:tc>
          <w:tcPr>
            <w:tcW w:w="1134" w:type="dxa"/>
            <w:vMerge/>
          </w:tcPr>
          <w:p w:rsidR="00BA2256" w:rsidRPr="00C03A0B" w:rsidRDefault="00BA2256" w:rsidP="00C03A0B">
            <w:pPr>
              <w:spacing w:before="100" w:beforeAutospacing="1" w:after="100" w:afterAutospacing="1" w:line="240" w:lineRule="atLeast"/>
              <w:jc w:val="center"/>
              <w:rPr>
                <w:bCs/>
                <w:sz w:val="16"/>
                <w:szCs w:val="16"/>
              </w:rPr>
            </w:pPr>
          </w:p>
        </w:tc>
        <w:tc>
          <w:tcPr>
            <w:tcW w:w="992" w:type="dxa"/>
            <w:vMerge/>
          </w:tcPr>
          <w:p w:rsidR="00BA2256" w:rsidRPr="00C03A0B" w:rsidRDefault="00BA2256" w:rsidP="00C03A0B">
            <w:pPr>
              <w:spacing w:before="100" w:beforeAutospacing="1" w:after="100" w:afterAutospacing="1" w:line="240" w:lineRule="atLeast"/>
              <w:jc w:val="center"/>
              <w:rPr>
                <w:bCs/>
                <w:sz w:val="16"/>
                <w:szCs w:val="16"/>
              </w:rPr>
            </w:pPr>
          </w:p>
        </w:tc>
        <w:tc>
          <w:tcPr>
            <w:tcW w:w="992" w:type="dxa"/>
            <w:vMerge/>
          </w:tcPr>
          <w:p w:rsidR="00BA2256" w:rsidRPr="00C03A0B" w:rsidRDefault="00BA2256" w:rsidP="008322F0">
            <w:pPr>
              <w:spacing w:before="100" w:beforeAutospacing="1" w:after="100" w:afterAutospacing="1" w:line="240" w:lineRule="atLeast"/>
              <w:jc w:val="center"/>
              <w:rPr>
                <w:bCs/>
                <w:sz w:val="16"/>
                <w:szCs w:val="16"/>
              </w:rPr>
            </w:pPr>
          </w:p>
        </w:tc>
      </w:tr>
      <w:tr w:rsidR="00BA2256" w:rsidRPr="00C03A0B" w:rsidTr="00BA2256">
        <w:tc>
          <w:tcPr>
            <w:tcW w:w="1358" w:type="dxa"/>
            <w:gridSpan w:val="2"/>
            <w:vMerge/>
          </w:tcPr>
          <w:p w:rsidR="00BA2256" w:rsidRPr="00C03A0B" w:rsidRDefault="00BA2256" w:rsidP="00C03A0B">
            <w:pPr>
              <w:spacing w:before="100" w:beforeAutospacing="1" w:after="100" w:afterAutospacing="1" w:line="240" w:lineRule="atLeast"/>
              <w:jc w:val="center"/>
              <w:rPr>
                <w:bCs/>
                <w:sz w:val="16"/>
                <w:szCs w:val="16"/>
              </w:rPr>
            </w:pP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Обществознание</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p>
        </w:tc>
        <w:tc>
          <w:tcPr>
            <w:tcW w:w="993"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4/138</w:t>
            </w:r>
          </w:p>
        </w:tc>
      </w:tr>
      <w:tr w:rsidR="00BA2256" w:rsidRPr="00C03A0B" w:rsidTr="00BA2256">
        <w:tc>
          <w:tcPr>
            <w:tcW w:w="1358" w:type="dxa"/>
            <w:gridSpan w:val="2"/>
            <w:vMerge/>
          </w:tcPr>
          <w:p w:rsidR="00BA2256" w:rsidRPr="00C03A0B" w:rsidRDefault="00BA2256" w:rsidP="00C03A0B">
            <w:pPr>
              <w:spacing w:before="100" w:beforeAutospacing="1" w:after="100" w:afterAutospacing="1" w:line="240" w:lineRule="atLeast"/>
              <w:jc w:val="center"/>
              <w:rPr>
                <w:bCs/>
                <w:sz w:val="16"/>
                <w:szCs w:val="16"/>
              </w:rPr>
            </w:pP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География</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1/34</w:t>
            </w:r>
          </w:p>
        </w:tc>
        <w:tc>
          <w:tcPr>
            <w:tcW w:w="993"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2/68</w:t>
            </w: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2/70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2/70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8/276</w:t>
            </w:r>
          </w:p>
        </w:tc>
      </w:tr>
      <w:tr w:rsidR="00BA2256" w:rsidRPr="00C03A0B" w:rsidTr="00BA2256">
        <w:tc>
          <w:tcPr>
            <w:tcW w:w="1358" w:type="dxa"/>
            <w:gridSpan w:val="2"/>
            <w:vMerge w:val="restart"/>
          </w:tcPr>
          <w:p w:rsidR="00BA2256" w:rsidRPr="00C03A0B" w:rsidRDefault="00BA2256" w:rsidP="00C03A0B">
            <w:pPr>
              <w:spacing w:before="100" w:beforeAutospacing="1" w:after="100" w:afterAutospacing="1" w:line="240" w:lineRule="atLeast"/>
              <w:jc w:val="center"/>
              <w:rPr>
                <w:bCs/>
                <w:sz w:val="16"/>
                <w:szCs w:val="16"/>
              </w:rPr>
            </w:pPr>
            <w:proofErr w:type="gramStart"/>
            <w:r>
              <w:rPr>
                <w:bCs/>
                <w:sz w:val="16"/>
                <w:szCs w:val="16"/>
              </w:rPr>
              <w:t>Естественно-научные</w:t>
            </w:r>
            <w:proofErr w:type="gramEnd"/>
            <w:r>
              <w:rPr>
                <w:bCs/>
                <w:sz w:val="16"/>
                <w:szCs w:val="16"/>
              </w:rPr>
              <w:t xml:space="preserve"> предметы</w:t>
            </w: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Физика</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p>
        </w:tc>
        <w:tc>
          <w:tcPr>
            <w:tcW w:w="993"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2/68</w:t>
            </w: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2/70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3/105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7/243</w:t>
            </w:r>
          </w:p>
        </w:tc>
      </w:tr>
      <w:tr w:rsidR="00BA2256" w:rsidRPr="00C03A0B" w:rsidTr="00BA2256">
        <w:tc>
          <w:tcPr>
            <w:tcW w:w="1358" w:type="dxa"/>
            <w:gridSpan w:val="2"/>
            <w:vMerge/>
          </w:tcPr>
          <w:p w:rsidR="00BA2256" w:rsidRPr="00C03A0B" w:rsidRDefault="00BA2256" w:rsidP="00C03A0B">
            <w:pPr>
              <w:spacing w:before="100" w:beforeAutospacing="1" w:after="100" w:afterAutospacing="1" w:line="240" w:lineRule="atLeast"/>
              <w:jc w:val="center"/>
              <w:rPr>
                <w:bCs/>
                <w:sz w:val="16"/>
                <w:szCs w:val="16"/>
              </w:rPr>
            </w:pP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Химия</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p>
        </w:tc>
        <w:tc>
          <w:tcPr>
            <w:tcW w:w="993"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2/70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2/70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4/140</w:t>
            </w:r>
          </w:p>
        </w:tc>
      </w:tr>
      <w:tr w:rsidR="00BA2256" w:rsidRPr="00C03A0B" w:rsidTr="00BA2256">
        <w:tc>
          <w:tcPr>
            <w:tcW w:w="1358" w:type="dxa"/>
            <w:gridSpan w:val="2"/>
            <w:vMerge/>
          </w:tcPr>
          <w:p w:rsidR="00BA2256" w:rsidRPr="00C03A0B" w:rsidRDefault="00BA2256" w:rsidP="00C03A0B">
            <w:pPr>
              <w:spacing w:before="100" w:beforeAutospacing="1" w:after="100" w:afterAutospacing="1" w:line="240" w:lineRule="atLeast"/>
              <w:jc w:val="center"/>
              <w:rPr>
                <w:bCs/>
                <w:sz w:val="16"/>
                <w:szCs w:val="16"/>
              </w:rPr>
            </w:pP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Биология</w:t>
            </w:r>
          </w:p>
        </w:tc>
        <w:tc>
          <w:tcPr>
            <w:tcW w:w="1332"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1/34</w:t>
            </w:r>
          </w:p>
        </w:tc>
        <w:tc>
          <w:tcPr>
            <w:tcW w:w="993"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2/70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2/70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7/242</w:t>
            </w:r>
          </w:p>
        </w:tc>
      </w:tr>
      <w:tr w:rsidR="00BA2256" w:rsidTr="00BA2256">
        <w:tc>
          <w:tcPr>
            <w:tcW w:w="1358" w:type="dxa"/>
            <w:gridSpan w:val="2"/>
            <w:vMerge w:val="restart"/>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Искусство</w:t>
            </w: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Музыка</w:t>
            </w:r>
          </w:p>
        </w:tc>
        <w:tc>
          <w:tcPr>
            <w:tcW w:w="1332"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1/34</w:t>
            </w:r>
          </w:p>
        </w:tc>
        <w:tc>
          <w:tcPr>
            <w:tcW w:w="993"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BA2256" w:rsidP="008322F0">
            <w:pPr>
              <w:spacing w:before="100" w:beforeAutospacing="1" w:after="100" w:afterAutospacing="1" w:line="240" w:lineRule="atLeast"/>
              <w:jc w:val="center"/>
              <w:rPr>
                <w:bCs/>
                <w:sz w:val="16"/>
                <w:szCs w:val="16"/>
              </w:rPr>
            </w:pP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4/137</w:t>
            </w:r>
          </w:p>
        </w:tc>
      </w:tr>
      <w:tr w:rsidR="00BA2256" w:rsidTr="00BA2256">
        <w:tc>
          <w:tcPr>
            <w:tcW w:w="1358" w:type="dxa"/>
            <w:gridSpan w:val="2"/>
            <w:vMerge/>
          </w:tcPr>
          <w:p w:rsidR="00BA2256" w:rsidRPr="00C03A0B" w:rsidRDefault="00BA2256" w:rsidP="00C03A0B">
            <w:pPr>
              <w:spacing w:before="100" w:beforeAutospacing="1" w:after="100" w:afterAutospacing="1" w:line="240" w:lineRule="atLeast"/>
              <w:jc w:val="center"/>
              <w:rPr>
                <w:bCs/>
                <w:sz w:val="16"/>
                <w:szCs w:val="16"/>
              </w:rPr>
            </w:pP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Изобразительное искусство</w:t>
            </w:r>
          </w:p>
        </w:tc>
        <w:tc>
          <w:tcPr>
            <w:tcW w:w="1332"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1/34</w:t>
            </w:r>
          </w:p>
        </w:tc>
        <w:tc>
          <w:tcPr>
            <w:tcW w:w="993"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BA2256" w:rsidP="00C03A0B">
            <w:pPr>
              <w:spacing w:before="100" w:beforeAutospacing="1" w:after="100" w:afterAutospacing="1" w:line="240" w:lineRule="atLeast"/>
              <w:jc w:val="center"/>
              <w:rPr>
                <w:bCs/>
                <w:sz w:val="16"/>
                <w:szCs w:val="16"/>
              </w:rPr>
            </w:pPr>
          </w:p>
        </w:tc>
        <w:tc>
          <w:tcPr>
            <w:tcW w:w="992" w:type="dxa"/>
          </w:tcPr>
          <w:p w:rsidR="00BA2256" w:rsidRPr="00C03A0B" w:rsidRDefault="00BA2256" w:rsidP="008322F0">
            <w:pPr>
              <w:spacing w:before="100" w:beforeAutospacing="1" w:after="100" w:afterAutospacing="1" w:line="240" w:lineRule="atLeast"/>
              <w:jc w:val="center"/>
              <w:rPr>
                <w:bCs/>
                <w:sz w:val="16"/>
                <w:szCs w:val="16"/>
              </w:rPr>
            </w:pPr>
          </w:p>
        </w:tc>
        <w:tc>
          <w:tcPr>
            <w:tcW w:w="992" w:type="dxa"/>
          </w:tcPr>
          <w:p w:rsidR="00BA2256" w:rsidRPr="00C03A0B" w:rsidRDefault="00BA2256" w:rsidP="008322F0">
            <w:pPr>
              <w:spacing w:before="100" w:beforeAutospacing="1" w:after="100" w:afterAutospacing="1" w:line="240" w:lineRule="atLeast"/>
              <w:jc w:val="center"/>
              <w:rPr>
                <w:bCs/>
                <w:sz w:val="16"/>
                <w:szCs w:val="16"/>
              </w:rPr>
            </w:pPr>
            <w:r>
              <w:rPr>
                <w:bCs/>
                <w:sz w:val="16"/>
                <w:szCs w:val="16"/>
              </w:rPr>
              <w:t>3/102</w:t>
            </w:r>
          </w:p>
        </w:tc>
      </w:tr>
      <w:tr w:rsidR="00BA2256" w:rsidRPr="00C03A0B" w:rsidTr="00BA2256">
        <w:tc>
          <w:tcPr>
            <w:tcW w:w="1358" w:type="dxa"/>
            <w:gridSpan w:val="2"/>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Технология</w:t>
            </w: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Технология</w:t>
            </w:r>
          </w:p>
        </w:tc>
        <w:tc>
          <w:tcPr>
            <w:tcW w:w="1332"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2*/68</w:t>
            </w:r>
          </w:p>
        </w:tc>
        <w:tc>
          <w:tcPr>
            <w:tcW w:w="993"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2*/68</w:t>
            </w:r>
          </w:p>
        </w:tc>
        <w:tc>
          <w:tcPr>
            <w:tcW w:w="1134"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2*/68</w:t>
            </w: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BA2256" w:rsidP="008322F0">
            <w:pPr>
              <w:spacing w:before="100" w:beforeAutospacing="1" w:after="100" w:afterAutospacing="1" w:line="240" w:lineRule="atLeast"/>
              <w:jc w:val="center"/>
              <w:rPr>
                <w:bCs/>
                <w:sz w:val="16"/>
                <w:szCs w:val="16"/>
              </w:rPr>
            </w:pP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7*/239</w:t>
            </w:r>
          </w:p>
        </w:tc>
      </w:tr>
      <w:tr w:rsidR="00BA2256" w:rsidRPr="00C03A0B" w:rsidTr="00BA2256">
        <w:tc>
          <w:tcPr>
            <w:tcW w:w="1358" w:type="dxa"/>
            <w:gridSpan w:val="2"/>
            <w:vMerge w:val="restart"/>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Физическая культура и ОБЖ</w:t>
            </w: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Физическая культура</w:t>
            </w:r>
          </w:p>
        </w:tc>
        <w:tc>
          <w:tcPr>
            <w:tcW w:w="1332"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2/68</w:t>
            </w:r>
          </w:p>
        </w:tc>
        <w:tc>
          <w:tcPr>
            <w:tcW w:w="993"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2/68</w:t>
            </w:r>
          </w:p>
        </w:tc>
        <w:tc>
          <w:tcPr>
            <w:tcW w:w="1134" w:type="dxa"/>
          </w:tcPr>
          <w:p w:rsidR="00BA2256" w:rsidRPr="00C03A0B" w:rsidRDefault="00BA2256" w:rsidP="0038057C">
            <w:pPr>
              <w:spacing w:before="100" w:beforeAutospacing="1" w:after="100" w:afterAutospacing="1" w:line="240" w:lineRule="atLeast"/>
              <w:jc w:val="center"/>
              <w:rPr>
                <w:bCs/>
                <w:sz w:val="16"/>
                <w:szCs w:val="16"/>
              </w:rPr>
            </w:pPr>
            <w:r>
              <w:rPr>
                <w:bCs/>
                <w:sz w:val="16"/>
                <w:szCs w:val="16"/>
              </w:rPr>
              <w:t>2/68</w:t>
            </w: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2/70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2/70</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10/344</w:t>
            </w:r>
          </w:p>
        </w:tc>
      </w:tr>
      <w:tr w:rsidR="00BA2256" w:rsidRPr="00C03A0B" w:rsidTr="00BA2256">
        <w:tc>
          <w:tcPr>
            <w:tcW w:w="1358" w:type="dxa"/>
            <w:gridSpan w:val="2"/>
            <w:vMerge/>
          </w:tcPr>
          <w:p w:rsidR="00BA2256" w:rsidRPr="00C03A0B" w:rsidRDefault="00BA2256" w:rsidP="00C03A0B">
            <w:pPr>
              <w:spacing w:before="100" w:beforeAutospacing="1" w:after="100" w:afterAutospacing="1" w:line="240" w:lineRule="atLeast"/>
              <w:jc w:val="center"/>
              <w:rPr>
                <w:bCs/>
                <w:sz w:val="16"/>
                <w:szCs w:val="16"/>
              </w:rPr>
            </w:pPr>
          </w:p>
        </w:tc>
        <w:tc>
          <w:tcPr>
            <w:tcW w:w="1387"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ОБЖ</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p>
        </w:tc>
        <w:tc>
          <w:tcPr>
            <w:tcW w:w="993"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344A3F" w:rsidP="00BA2256">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2/70</w:t>
            </w:r>
          </w:p>
        </w:tc>
      </w:tr>
      <w:tr w:rsidR="00BA2256" w:rsidRPr="00C03A0B" w:rsidTr="00BA2256">
        <w:tc>
          <w:tcPr>
            <w:tcW w:w="2745" w:type="dxa"/>
            <w:gridSpan w:val="3"/>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ИТОГО</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26/884</w:t>
            </w:r>
          </w:p>
        </w:tc>
        <w:tc>
          <w:tcPr>
            <w:tcW w:w="993"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28/952</w:t>
            </w:r>
          </w:p>
        </w:tc>
        <w:tc>
          <w:tcPr>
            <w:tcW w:w="1134"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29/986</w:t>
            </w:r>
          </w:p>
        </w:tc>
        <w:tc>
          <w:tcPr>
            <w:tcW w:w="1134" w:type="dxa"/>
          </w:tcPr>
          <w:p w:rsidR="00BA2256" w:rsidRPr="00C03A0B" w:rsidRDefault="00BA2256" w:rsidP="00BA2256">
            <w:pPr>
              <w:spacing w:before="100" w:beforeAutospacing="1" w:after="100" w:afterAutospacing="1" w:line="240" w:lineRule="atLeast"/>
              <w:jc w:val="center"/>
              <w:rPr>
                <w:bCs/>
                <w:sz w:val="16"/>
                <w:szCs w:val="16"/>
              </w:rPr>
            </w:pPr>
            <w:r>
              <w:rPr>
                <w:bCs/>
                <w:sz w:val="16"/>
                <w:szCs w:val="16"/>
              </w:rPr>
              <w:t>30/1050</w:t>
            </w:r>
          </w:p>
        </w:tc>
        <w:tc>
          <w:tcPr>
            <w:tcW w:w="992" w:type="dxa"/>
          </w:tcPr>
          <w:p w:rsidR="00BA2256" w:rsidRPr="00C03A0B" w:rsidRDefault="00BA2256" w:rsidP="00EA6B4D">
            <w:pPr>
              <w:spacing w:before="100" w:beforeAutospacing="1" w:after="100" w:afterAutospacing="1" w:line="240" w:lineRule="atLeast"/>
              <w:jc w:val="center"/>
              <w:rPr>
                <w:bCs/>
                <w:sz w:val="16"/>
                <w:szCs w:val="16"/>
              </w:rPr>
            </w:pPr>
            <w:r>
              <w:rPr>
                <w:bCs/>
                <w:sz w:val="16"/>
                <w:szCs w:val="16"/>
              </w:rPr>
              <w:t>30/1050</w:t>
            </w:r>
          </w:p>
        </w:tc>
        <w:tc>
          <w:tcPr>
            <w:tcW w:w="992" w:type="dxa"/>
          </w:tcPr>
          <w:p w:rsidR="00BA2256" w:rsidRDefault="00BA2256" w:rsidP="00C03A0B">
            <w:pPr>
              <w:spacing w:before="100" w:beforeAutospacing="1" w:after="100" w:afterAutospacing="1" w:line="240" w:lineRule="atLeast"/>
              <w:jc w:val="center"/>
              <w:rPr>
                <w:bCs/>
                <w:sz w:val="16"/>
                <w:szCs w:val="16"/>
              </w:rPr>
            </w:pPr>
            <w:r>
              <w:rPr>
                <w:bCs/>
                <w:sz w:val="16"/>
                <w:szCs w:val="16"/>
              </w:rPr>
              <w:t>143</w:t>
            </w:r>
            <w:r w:rsidR="00344A3F">
              <w:rPr>
                <w:bCs/>
                <w:sz w:val="16"/>
                <w:szCs w:val="16"/>
              </w:rPr>
              <w:t>/4922</w:t>
            </w:r>
          </w:p>
        </w:tc>
      </w:tr>
      <w:tr w:rsidR="00FB4068" w:rsidRPr="00C03A0B" w:rsidTr="00BA2256">
        <w:tc>
          <w:tcPr>
            <w:tcW w:w="776" w:type="dxa"/>
          </w:tcPr>
          <w:p w:rsidR="00FB4068" w:rsidRDefault="00FB4068" w:rsidP="00C03A0B">
            <w:pPr>
              <w:spacing w:before="100" w:beforeAutospacing="1" w:after="100" w:afterAutospacing="1" w:line="240" w:lineRule="atLeast"/>
              <w:jc w:val="center"/>
              <w:rPr>
                <w:bCs/>
                <w:sz w:val="16"/>
                <w:szCs w:val="16"/>
              </w:rPr>
            </w:pPr>
          </w:p>
        </w:tc>
        <w:tc>
          <w:tcPr>
            <w:tcW w:w="7554" w:type="dxa"/>
            <w:gridSpan w:val="7"/>
          </w:tcPr>
          <w:p w:rsidR="00FB4068" w:rsidRPr="00C03A0B" w:rsidRDefault="00FB4068" w:rsidP="00C03A0B">
            <w:pPr>
              <w:spacing w:before="100" w:beforeAutospacing="1" w:after="100" w:afterAutospacing="1" w:line="240" w:lineRule="atLeast"/>
              <w:jc w:val="center"/>
              <w:rPr>
                <w:bCs/>
                <w:sz w:val="16"/>
                <w:szCs w:val="16"/>
              </w:rPr>
            </w:pPr>
            <w:r>
              <w:rPr>
                <w:bCs/>
                <w:sz w:val="16"/>
                <w:szCs w:val="16"/>
              </w:rPr>
              <w:t>Вариативная часть, формируемая участниками образовательных отношений</w:t>
            </w:r>
          </w:p>
        </w:tc>
        <w:tc>
          <w:tcPr>
            <w:tcW w:w="992" w:type="dxa"/>
          </w:tcPr>
          <w:p w:rsidR="00FB4068" w:rsidRDefault="00FB4068" w:rsidP="00C03A0B">
            <w:pPr>
              <w:spacing w:before="100" w:beforeAutospacing="1" w:after="100" w:afterAutospacing="1" w:line="240" w:lineRule="atLeast"/>
              <w:jc w:val="center"/>
              <w:rPr>
                <w:bCs/>
                <w:sz w:val="16"/>
                <w:szCs w:val="16"/>
              </w:rPr>
            </w:pPr>
          </w:p>
        </w:tc>
      </w:tr>
      <w:tr w:rsidR="00BA2256" w:rsidRPr="00C03A0B" w:rsidTr="00BA2256">
        <w:tc>
          <w:tcPr>
            <w:tcW w:w="2745" w:type="dxa"/>
            <w:gridSpan w:val="3"/>
          </w:tcPr>
          <w:p w:rsidR="00BA2256" w:rsidRPr="00C03A0B" w:rsidRDefault="00344A3F" w:rsidP="00C03A0B">
            <w:pPr>
              <w:spacing w:before="100" w:beforeAutospacing="1" w:after="100" w:afterAutospacing="1" w:line="240" w:lineRule="atLeast"/>
              <w:jc w:val="center"/>
              <w:rPr>
                <w:bCs/>
                <w:sz w:val="16"/>
                <w:szCs w:val="16"/>
              </w:rPr>
            </w:pPr>
            <w:r>
              <w:rPr>
                <w:bCs/>
                <w:sz w:val="16"/>
                <w:szCs w:val="16"/>
              </w:rPr>
              <w:t>Родной язык</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1/34</w:t>
            </w:r>
          </w:p>
        </w:tc>
        <w:tc>
          <w:tcPr>
            <w:tcW w:w="993"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BA2256" w:rsidP="00BA2256">
            <w:pPr>
              <w:spacing w:before="100" w:beforeAutospacing="1" w:after="100" w:afterAutospacing="1" w:line="240" w:lineRule="atLeast"/>
              <w:rPr>
                <w:bCs/>
                <w:sz w:val="16"/>
                <w:szCs w:val="16"/>
              </w:rPr>
            </w:pPr>
          </w:p>
        </w:tc>
        <w:tc>
          <w:tcPr>
            <w:tcW w:w="992" w:type="dxa"/>
          </w:tcPr>
          <w:p w:rsidR="00BA2256" w:rsidRPr="00C03A0B" w:rsidRDefault="00344A3F" w:rsidP="008322F0">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344A3F" w:rsidP="00EA6B4D">
            <w:pPr>
              <w:spacing w:before="100" w:beforeAutospacing="1" w:after="100" w:afterAutospacing="1" w:line="240" w:lineRule="atLeast"/>
              <w:jc w:val="center"/>
              <w:rPr>
                <w:bCs/>
                <w:sz w:val="16"/>
                <w:szCs w:val="16"/>
              </w:rPr>
            </w:pPr>
            <w:r>
              <w:rPr>
                <w:bCs/>
                <w:sz w:val="16"/>
                <w:szCs w:val="16"/>
              </w:rPr>
              <w:t>2/69</w:t>
            </w:r>
          </w:p>
        </w:tc>
      </w:tr>
      <w:tr w:rsidR="00E97155" w:rsidRPr="00C03A0B" w:rsidTr="00BA2256">
        <w:tc>
          <w:tcPr>
            <w:tcW w:w="2745" w:type="dxa"/>
            <w:gridSpan w:val="3"/>
          </w:tcPr>
          <w:p w:rsidR="00E97155" w:rsidRDefault="00E97155" w:rsidP="00C03A0B">
            <w:pPr>
              <w:spacing w:before="100" w:beforeAutospacing="1" w:after="100" w:afterAutospacing="1" w:line="240" w:lineRule="atLeast"/>
              <w:jc w:val="center"/>
              <w:rPr>
                <w:bCs/>
                <w:sz w:val="16"/>
                <w:szCs w:val="16"/>
              </w:rPr>
            </w:pPr>
            <w:r>
              <w:rPr>
                <w:bCs/>
                <w:sz w:val="16"/>
                <w:szCs w:val="16"/>
              </w:rPr>
              <w:t>Русский язык</w:t>
            </w:r>
          </w:p>
        </w:tc>
        <w:tc>
          <w:tcPr>
            <w:tcW w:w="1332" w:type="dxa"/>
          </w:tcPr>
          <w:p w:rsidR="00E97155" w:rsidRDefault="00E97155" w:rsidP="00C03A0B">
            <w:pPr>
              <w:spacing w:before="100" w:beforeAutospacing="1" w:after="100" w:afterAutospacing="1" w:line="240" w:lineRule="atLeast"/>
              <w:jc w:val="center"/>
              <w:rPr>
                <w:bCs/>
                <w:sz w:val="16"/>
                <w:szCs w:val="16"/>
              </w:rPr>
            </w:pPr>
          </w:p>
        </w:tc>
        <w:tc>
          <w:tcPr>
            <w:tcW w:w="993" w:type="dxa"/>
          </w:tcPr>
          <w:p w:rsidR="00E97155" w:rsidRPr="00C03A0B" w:rsidRDefault="00E97155" w:rsidP="00C03A0B">
            <w:pPr>
              <w:spacing w:before="100" w:beforeAutospacing="1" w:after="100" w:afterAutospacing="1" w:line="240" w:lineRule="atLeast"/>
              <w:jc w:val="center"/>
              <w:rPr>
                <w:bCs/>
                <w:sz w:val="16"/>
                <w:szCs w:val="16"/>
              </w:rPr>
            </w:pPr>
          </w:p>
        </w:tc>
        <w:tc>
          <w:tcPr>
            <w:tcW w:w="1134" w:type="dxa"/>
          </w:tcPr>
          <w:p w:rsidR="00E97155" w:rsidRPr="00C03A0B" w:rsidRDefault="00E97155" w:rsidP="00C03A0B">
            <w:pPr>
              <w:spacing w:before="100" w:beforeAutospacing="1" w:after="100" w:afterAutospacing="1" w:line="240" w:lineRule="atLeast"/>
              <w:jc w:val="center"/>
              <w:rPr>
                <w:bCs/>
                <w:sz w:val="16"/>
                <w:szCs w:val="16"/>
              </w:rPr>
            </w:pPr>
          </w:p>
        </w:tc>
        <w:tc>
          <w:tcPr>
            <w:tcW w:w="1134" w:type="dxa"/>
          </w:tcPr>
          <w:p w:rsidR="00E97155" w:rsidRPr="00C03A0B" w:rsidRDefault="00E97155" w:rsidP="00E97155">
            <w:pPr>
              <w:spacing w:before="100" w:beforeAutospacing="1" w:after="100" w:afterAutospacing="1" w:line="240" w:lineRule="atLeast"/>
              <w:jc w:val="center"/>
              <w:rPr>
                <w:bCs/>
                <w:sz w:val="16"/>
                <w:szCs w:val="16"/>
              </w:rPr>
            </w:pPr>
            <w:r>
              <w:rPr>
                <w:bCs/>
                <w:sz w:val="16"/>
                <w:szCs w:val="16"/>
              </w:rPr>
              <w:t>1/35</w:t>
            </w:r>
          </w:p>
        </w:tc>
        <w:tc>
          <w:tcPr>
            <w:tcW w:w="992" w:type="dxa"/>
          </w:tcPr>
          <w:p w:rsidR="00E97155" w:rsidRDefault="00E97155" w:rsidP="008322F0">
            <w:pPr>
              <w:spacing w:before="100" w:beforeAutospacing="1" w:after="100" w:afterAutospacing="1" w:line="240" w:lineRule="atLeast"/>
              <w:jc w:val="center"/>
              <w:rPr>
                <w:bCs/>
                <w:sz w:val="16"/>
                <w:szCs w:val="16"/>
              </w:rPr>
            </w:pPr>
          </w:p>
        </w:tc>
        <w:tc>
          <w:tcPr>
            <w:tcW w:w="992" w:type="dxa"/>
          </w:tcPr>
          <w:p w:rsidR="00E97155" w:rsidRDefault="00E97155" w:rsidP="00EA6B4D">
            <w:pPr>
              <w:spacing w:before="100" w:beforeAutospacing="1" w:after="100" w:afterAutospacing="1" w:line="240" w:lineRule="atLeast"/>
              <w:jc w:val="center"/>
              <w:rPr>
                <w:bCs/>
                <w:sz w:val="16"/>
                <w:szCs w:val="16"/>
              </w:rPr>
            </w:pPr>
            <w:r>
              <w:rPr>
                <w:bCs/>
                <w:sz w:val="16"/>
                <w:szCs w:val="16"/>
              </w:rPr>
              <w:t>1/35</w:t>
            </w:r>
          </w:p>
        </w:tc>
      </w:tr>
      <w:tr w:rsidR="00BA2256" w:rsidRPr="00C03A0B" w:rsidTr="00BA2256">
        <w:tc>
          <w:tcPr>
            <w:tcW w:w="2745" w:type="dxa"/>
            <w:gridSpan w:val="3"/>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ОБЖ</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1/34</w:t>
            </w:r>
          </w:p>
        </w:tc>
        <w:tc>
          <w:tcPr>
            <w:tcW w:w="993"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BA2256" w:rsidP="00C03A0B">
            <w:pPr>
              <w:spacing w:before="100" w:beforeAutospacing="1" w:after="100" w:afterAutospacing="1" w:line="240" w:lineRule="atLeast"/>
              <w:jc w:val="center"/>
              <w:rPr>
                <w:bCs/>
                <w:sz w:val="16"/>
                <w:szCs w:val="16"/>
              </w:rPr>
            </w:pPr>
          </w:p>
        </w:tc>
        <w:tc>
          <w:tcPr>
            <w:tcW w:w="992" w:type="dxa"/>
          </w:tcPr>
          <w:p w:rsidR="00BA2256" w:rsidRPr="00C03A0B" w:rsidRDefault="00BA2256" w:rsidP="008322F0">
            <w:pPr>
              <w:spacing w:before="100" w:beforeAutospacing="1" w:after="100" w:afterAutospacing="1" w:line="240" w:lineRule="atLeast"/>
              <w:jc w:val="center"/>
              <w:rPr>
                <w:bCs/>
                <w:sz w:val="16"/>
                <w:szCs w:val="16"/>
              </w:rPr>
            </w:pPr>
          </w:p>
        </w:tc>
        <w:tc>
          <w:tcPr>
            <w:tcW w:w="992"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3/102</w:t>
            </w:r>
          </w:p>
        </w:tc>
      </w:tr>
      <w:tr w:rsidR="00BA2256" w:rsidRPr="00C03A0B" w:rsidTr="00BA2256">
        <w:tc>
          <w:tcPr>
            <w:tcW w:w="2745" w:type="dxa"/>
            <w:gridSpan w:val="3"/>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История России</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p>
        </w:tc>
        <w:tc>
          <w:tcPr>
            <w:tcW w:w="993"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E97155" w:rsidP="00C03A0B">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BA2256" w:rsidP="008322F0">
            <w:pPr>
              <w:spacing w:before="100" w:beforeAutospacing="1" w:after="100" w:afterAutospacing="1" w:line="240" w:lineRule="atLeast"/>
              <w:jc w:val="center"/>
              <w:rPr>
                <w:bCs/>
                <w:sz w:val="16"/>
                <w:szCs w:val="16"/>
              </w:rPr>
            </w:pPr>
          </w:p>
        </w:tc>
        <w:tc>
          <w:tcPr>
            <w:tcW w:w="992" w:type="dxa"/>
          </w:tcPr>
          <w:p w:rsidR="00BA2256" w:rsidRPr="00C03A0B" w:rsidRDefault="00E97155" w:rsidP="00C03A0B">
            <w:pPr>
              <w:spacing w:before="100" w:beforeAutospacing="1" w:after="100" w:afterAutospacing="1" w:line="240" w:lineRule="atLeast"/>
              <w:jc w:val="center"/>
              <w:rPr>
                <w:bCs/>
                <w:sz w:val="16"/>
                <w:szCs w:val="16"/>
              </w:rPr>
            </w:pPr>
            <w:r>
              <w:rPr>
                <w:bCs/>
                <w:sz w:val="16"/>
                <w:szCs w:val="16"/>
              </w:rPr>
              <w:t>1/69</w:t>
            </w:r>
          </w:p>
        </w:tc>
      </w:tr>
      <w:tr w:rsidR="00E97155" w:rsidRPr="00C03A0B" w:rsidTr="00BA2256">
        <w:tc>
          <w:tcPr>
            <w:tcW w:w="2745" w:type="dxa"/>
            <w:gridSpan w:val="3"/>
          </w:tcPr>
          <w:p w:rsidR="00E97155" w:rsidRDefault="00E97155" w:rsidP="00C03A0B">
            <w:pPr>
              <w:spacing w:before="100" w:beforeAutospacing="1" w:after="100" w:afterAutospacing="1" w:line="240" w:lineRule="atLeast"/>
              <w:jc w:val="center"/>
              <w:rPr>
                <w:bCs/>
                <w:sz w:val="16"/>
                <w:szCs w:val="16"/>
              </w:rPr>
            </w:pPr>
            <w:r>
              <w:rPr>
                <w:bCs/>
                <w:sz w:val="16"/>
                <w:szCs w:val="16"/>
              </w:rPr>
              <w:t>Обществознание</w:t>
            </w:r>
          </w:p>
        </w:tc>
        <w:tc>
          <w:tcPr>
            <w:tcW w:w="1332" w:type="dxa"/>
          </w:tcPr>
          <w:p w:rsidR="00E97155" w:rsidRPr="00C03A0B" w:rsidRDefault="00E97155" w:rsidP="00C03A0B">
            <w:pPr>
              <w:spacing w:before="100" w:beforeAutospacing="1" w:after="100" w:afterAutospacing="1" w:line="240" w:lineRule="atLeast"/>
              <w:jc w:val="center"/>
              <w:rPr>
                <w:bCs/>
                <w:sz w:val="16"/>
                <w:szCs w:val="16"/>
              </w:rPr>
            </w:pPr>
            <w:r>
              <w:rPr>
                <w:bCs/>
                <w:sz w:val="16"/>
                <w:szCs w:val="16"/>
              </w:rPr>
              <w:t>1/34</w:t>
            </w:r>
          </w:p>
        </w:tc>
        <w:tc>
          <w:tcPr>
            <w:tcW w:w="993" w:type="dxa"/>
          </w:tcPr>
          <w:p w:rsidR="00E97155" w:rsidRPr="00C03A0B" w:rsidRDefault="00E97155" w:rsidP="00C03A0B">
            <w:pPr>
              <w:spacing w:before="100" w:beforeAutospacing="1" w:after="100" w:afterAutospacing="1" w:line="240" w:lineRule="atLeast"/>
              <w:jc w:val="center"/>
              <w:rPr>
                <w:bCs/>
                <w:sz w:val="16"/>
                <w:szCs w:val="16"/>
              </w:rPr>
            </w:pPr>
            <w:r>
              <w:rPr>
                <w:bCs/>
                <w:sz w:val="16"/>
                <w:szCs w:val="16"/>
              </w:rPr>
              <w:t>1/34</w:t>
            </w:r>
          </w:p>
        </w:tc>
        <w:tc>
          <w:tcPr>
            <w:tcW w:w="1134" w:type="dxa"/>
          </w:tcPr>
          <w:p w:rsidR="00E97155" w:rsidRDefault="00E97155" w:rsidP="00C03A0B">
            <w:pPr>
              <w:spacing w:before="100" w:beforeAutospacing="1" w:after="100" w:afterAutospacing="1" w:line="240" w:lineRule="atLeast"/>
              <w:jc w:val="center"/>
              <w:rPr>
                <w:bCs/>
                <w:sz w:val="16"/>
                <w:szCs w:val="16"/>
              </w:rPr>
            </w:pPr>
          </w:p>
        </w:tc>
        <w:tc>
          <w:tcPr>
            <w:tcW w:w="1134" w:type="dxa"/>
          </w:tcPr>
          <w:p w:rsidR="00E97155" w:rsidRDefault="00E97155" w:rsidP="00C03A0B">
            <w:pPr>
              <w:spacing w:before="100" w:beforeAutospacing="1" w:after="100" w:afterAutospacing="1" w:line="240" w:lineRule="atLeast"/>
              <w:jc w:val="center"/>
              <w:rPr>
                <w:bCs/>
                <w:sz w:val="16"/>
                <w:szCs w:val="16"/>
              </w:rPr>
            </w:pPr>
          </w:p>
        </w:tc>
        <w:tc>
          <w:tcPr>
            <w:tcW w:w="992" w:type="dxa"/>
          </w:tcPr>
          <w:p w:rsidR="00E97155" w:rsidRPr="00C03A0B" w:rsidRDefault="00E97155" w:rsidP="008322F0">
            <w:pPr>
              <w:spacing w:before="100" w:beforeAutospacing="1" w:after="100" w:afterAutospacing="1" w:line="240" w:lineRule="atLeast"/>
              <w:jc w:val="center"/>
              <w:rPr>
                <w:bCs/>
                <w:sz w:val="16"/>
                <w:szCs w:val="16"/>
              </w:rPr>
            </w:pPr>
            <w:r>
              <w:rPr>
                <w:bCs/>
                <w:sz w:val="16"/>
                <w:szCs w:val="16"/>
              </w:rPr>
              <w:t>1/35</w:t>
            </w:r>
          </w:p>
        </w:tc>
        <w:tc>
          <w:tcPr>
            <w:tcW w:w="992" w:type="dxa"/>
          </w:tcPr>
          <w:p w:rsidR="00E97155" w:rsidRDefault="00E97155" w:rsidP="00C03A0B">
            <w:pPr>
              <w:spacing w:before="100" w:beforeAutospacing="1" w:after="100" w:afterAutospacing="1" w:line="240" w:lineRule="atLeast"/>
              <w:jc w:val="center"/>
              <w:rPr>
                <w:bCs/>
                <w:sz w:val="16"/>
                <w:szCs w:val="16"/>
              </w:rPr>
            </w:pPr>
            <w:r>
              <w:rPr>
                <w:bCs/>
                <w:sz w:val="16"/>
                <w:szCs w:val="16"/>
              </w:rPr>
              <w:t>3/103</w:t>
            </w:r>
          </w:p>
        </w:tc>
      </w:tr>
      <w:tr w:rsidR="00BA2256" w:rsidRPr="00C03A0B" w:rsidTr="00BA2256">
        <w:tc>
          <w:tcPr>
            <w:tcW w:w="2745" w:type="dxa"/>
            <w:gridSpan w:val="3"/>
          </w:tcPr>
          <w:p w:rsidR="00BA2256" w:rsidRDefault="00BA2256" w:rsidP="00C03A0B">
            <w:pPr>
              <w:spacing w:before="100" w:beforeAutospacing="1" w:after="100" w:afterAutospacing="1" w:line="240" w:lineRule="atLeast"/>
              <w:jc w:val="center"/>
              <w:rPr>
                <w:bCs/>
                <w:sz w:val="16"/>
                <w:szCs w:val="16"/>
              </w:rPr>
            </w:pPr>
            <w:r>
              <w:rPr>
                <w:bCs/>
                <w:sz w:val="16"/>
                <w:szCs w:val="16"/>
              </w:rPr>
              <w:t>Алгебра</w:t>
            </w:r>
          </w:p>
        </w:tc>
        <w:tc>
          <w:tcPr>
            <w:tcW w:w="1332" w:type="dxa"/>
          </w:tcPr>
          <w:p w:rsidR="00BA2256" w:rsidRPr="00C03A0B" w:rsidRDefault="00BA2256" w:rsidP="00C03A0B">
            <w:pPr>
              <w:spacing w:before="100" w:beforeAutospacing="1" w:after="100" w:afterAutospacing="1" w:line="240" w:lineRule="atLeast"/>
              <w:jc w:val="center"/>
              <w:rPr>
                <w:bCs/>
                <w:sz w:val="16"/>
                <w:szCs w:val="16"/>
              </w:rPr>
            </w:pPr>
          </w:p>
        </w:tc>
        <w:tc>
          <w:tcPr>
            <w:tcW w:w="993" w:type="dxa"/>
          </w:tcPr>
          <w:p w:rsidR="00BA2256" w:rsidRPr="00C03A0B" w:rsidRDefault="00BA2256" w:rsidP="00C03A0B">
            <w:pPr>
              <w:spacing w:before="100" w:beforeAutospacing="1" w:after="100" w:afterAutospacing="1" w:line="240" w:lineRule="atLeast"/>
              <w:jc w:val="center"/>
              <w:rPr>
                <w:bCs/>
                <w:sz w:val="16"/>
                <w:szCs w:val="16"/>
              </w:rPr>
            </w:pPr>
          </w:p>
        </w:tc>
        <w:tc>
          <w:tcPr>
            <w:tcW w:w="1134" w:type="dxa"/>
          </w:tcPr>
          <w:p w:rsidR="00BA2256" w:rsidRPr="00C03A0B" w:rsidRDefault="00E97155" w:rsidP="00C03A0B">
            <w:pPr>
              <w:spacing w:before="100" w:beforeAutospacing="1" w:after="100" w:afterAutospacing="1" w:line="240" w:lineRule="atLeast"/>
              <w:jc w:val="center"/>
              <w:rPr>
                <w:bCs/>
                <w:sz w:val="16"/>
                <w:szCs w:val="16"/>
              </w:rPr>
            </w:pPr>
            <w:r>
              <w:rPr>
                <w:bCs/>
                <w:sz w:val="16"/>
                <w:szCs w:val="16"/>
              </w:rPr>
              <w:t>1/34</w:t>
            </w:r>
          </w:p>
        </w:tc>
        <w:tc>
          <w:tcPr>
            <w:tcW w:w="1134" w:type="dxa"/>
          </w:tcPr>
          <w:p w:rsidR="00BA2256" w:rsidRPr="00C03A0B" w:rsidRDefault="00E97155" w:rsidP="00BA2256">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E97155" w:rsidP="008322F0">
            <w:pPr>
              <w:spacing w:before="100" w:beforeAutospacing="1" w:after="100" w:afterAutospacing="1" w:line="240" w:lineRule="atLeast"/>
              <w:jc w:val="center"/>
              <w:rPr>
                <w:bCs/>
                <w:sz w:val="16"/>
                <w:szCs w:val="16"/>
              </w:rPr>
            </w:pPr>
            <w:r>
              <w:rPr>
                <w:bCs/>
                <w:sz w:val="16"/>
                <w:szCs w:val="16"/>
              </w:rPr>
              <w:t>1/35</w:t>
            </w:r>
          </w:p>
        </w:tc>
        <w:tc>
          <w:tcPr>
            <w:tcW w:w="992" w:type="dxa"/>
          </w:tcPr>
          <w:p w:rsidR="00BA2256" w:rsidRPr="00C03A0B" w:rsidRDefault="00E97155" w:rsidP="00C03A0B">
            <w:pPr>
              <w:spacing w:before="100" w:beforeAutospacing="1" w:after="100" w:afterAutospacing="1" w:line="240" w:lineRule="atLeast"/>
              <w:jc w:val="center"/>
              <w:rPr>
                <w:bCs/>
                <w:sz w:val="16"/>
                <w:szCs w:val="16"/>
              </w:rPr>
            </w:pPr>
            <w:r>
              <w:rPr>
                <w:bCs/>
                <w:sz w:val="16"/>
                <w:szCs w:val="16"/>
              </w:rPr>
              <w:t>3/3104</w:t>
            </w:r>
          </w:p>
        </w:tc>
      </w:tr>
      <w:tr w:rsidR="00BA2256" w:rsidRPr="00C03A0B" w:rsidTr="00BA2256">
        <w:tc>
          <w:tcPr>
            <w:tcW w:w="2745" w:type="dxa"/>
            <w:gridSpan w:val="3"/>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ИТОГО</w:t>
            </w:r>
          </w:p>
        </w:tc>
        <w:tc>
          <w:tcPr>
            <w:tcW w:w="1332" w:type="dxa"/>
          </w:tcPr>
          <w:p w:rsidR="00BA2256" w:rsidRPr="00C03A0B" w:rsidRDefault="00E97155" w:rsidP="00BB22D2">
            <w:pPr>
              <w:spacing w:before="100" w:beforeAutospacing="1" w:after="100" w:afterAutospacing="1" w:line="240" w:lineRule="atLeast"/>
              <w:jc w:val="center"/>
              <w:rPr>
                <w:bCs/>
                <w:sz w:val="16"/>
                <w:szCs w:val="16"/>
              </w:rPr>
            </w:pPr>
            <w:r>
              <w:rPr>
                <w:bCs/>
                <w:sz w:val="16"/>
                <w:szCs w:val="16"/>
              </w:rPr>
              <w:t>29/986</w:t>
            </w:r>
          </w:p>
        </w:tc>
        <w:tc>
          <w:tcPr>
            <w:tcW w:w="993" w:type="dxa"/>
          </w:tcPr>
          <w:p w:rsidR="00BA2256" w:rsidRPr="00C03A0B" w:rsidRDefault="00E97155" w:rsidP="00EA6B4D">
            <w:pPr>
              <w:spacing w:before="100" w:beforeAutospacing="1" w:after="100" w:afterAutospacing="1" w:line="240" w:lineRule="atLeast"/>
              <w:jc w:val="center"/>
              <w:rPr>
                <w:bCs/>
                <w:sz w:val="16"/>
                <w:szCs w:val="16"/>
              </w:rPr>
            </w:pPr>
            <w:r>
              <w:rPr>
                <w:bCs/>
                <w:sz w:val="16"/>
                <w:szCs w:val="16"/>
              </w:rPr>
              <w:t>30/1020</w:t>
            </w:r>
          </w:p>
        </w:tc>
        <w:tc>
          <w:tcPr>
            <w:tcW w:w="1134" w:type="dxa"/>
          </w:tcPr>
          <w:p w:rsidR="00BA2256" w:rsidRPr="00C03A0B" w:rsidRDefault="00E97155" w:rsidP="00EA6B4D">
            <w:pPr>
              <w:spacing w:before="100" w:beforeAutospacing="1" w:after="100" w:afterAutospacing="1" w:line="240" w:lineRule="atLeast"/>
              <w:jc w:val="center"/>
              <w:rPr>
                <w:bCs/>
                <w:sz w:val="16"/>
                <w:szCs w:val="16"/>
              </w:rPr>
            </w:pPr>
            <w:r>
              <w:rPr>
                <w:bCs/>
                <w:sz w:val="16"/>
                <w:szCs w:val="16"/>
              </w:rPr>
              <w:t>32/1088</w:t>
            </w:r>
          </w:p>
        </w:tc>
        <w:tc>
          <w:tcPr>
            <w:tcW w:w="1134" w:type="dxa"/>
          </w:tcPr>
          <w:p w:rsidR="00BA2256" w:rsidRPr="00C03A0B" w:rsidRDefault="00E97155" w:rsidP="00BA2256">
            <w:pPr>
              <w:spacing w:before="100" w:beforeAutospacing="1" w:after="100" w:afterAutospacing="1" w:line="240" w:lineRule="atLeast"/>
              <w:jc w:val="center"/>
              <w:rPr>
                <w:bCs/>
                <w:sz w:val="16"/>
                <w:szCs w:val="16"/>
              </w:rPr>
            </w:pPr>
            <w:r>
              <w:rPr>
                <w:bCs/>
                <w:sz w:val="16"/>
                <w:szCs w:val="16"/>
              </w:rPr>
              <w:t>33/1155</w:t>
            </w:r>
          </w:p>
        </w:tc>
        <w:tc>
          <w:tcPr>
            <w:tcW w:w="992" w:type="dxa"/>
          </w:tcPr>
          <w:p w:rsidR="00BA2256" w:rsidRPr="00C03A0B" w:rsidRDefault="00E97155" w:rsidP="008322F0">
            <w:pPr>
              <w:spacing w:before="100" w:beforeAutospacing="1" w:after="100" w:afterAutospacing="1" w:line="240" w:lineRule="atLeast"/>
              <w:jc w:val="center"/>
              <w:rPr>
                <w:bCs/>
                <w:sz w:val="16"/>
                <w:szCs w:val="16"/>
              </w:rPr>
            </w:pPr>
            <w:r>
              <w:rPr>
                <w:bCs/>
                <w:sz w:val="16"/>
                <w:szCs w:val="16"/>
              </w:rPr>
              <w:t>33/1155</w:t>
            </w:r>
          </w:p>
        </w:tc>
        <w:tc>
          <w:tcPr>
            <w:tcW w:w="992" w:type="dxa"/>
          </w:tcPr>
          <w:p w:rsidR="00BA2256" w:rsidRPr="00C03A0B" w:rsidRDefault="00E97155" w:rsidP="00BB22D2">
            <w:pPr>
              <w:spacing w:before="100" w:beforeAutospacing="1" w:after="100" w:afterAutospacing="1" w:line="240" w:lineRule="atLeast"/>
              <w:jc w:val="center"/>
              <w:rPr>
                <w:bCs/>
                <w:sz w:val="16"/>
                <w:szCs w:val="16"/>
              </w:rPr>
            </w:pPr>
            <w:r>
              <w:rPr>
                <w:bCs/>
                <w:sz w:val="16"/>
                <w:szCs w:val="16"/>
              </w:rPr>
              <w:t>157/5404</w:t>
            </w:r>
          </w:p>
        </w:tc>
      </w:tr>
      <w:tr w:rsidR="00BA2256" w:rsidRPr="00C03A0B" w:rsidTr="00BA2256">
        <w:tc>
          <w:tcPr>
            <w:tcW w:w="2745" w:type="dxa"/>
            <w:gridSpan w:val="3"/>
          </w:tcPr>
          <w:p w:rsidR="00BA2256" w:rsidRPr="00C03A0B" w:rsidRDefault="00BA2256" w:rsidP="00AD5BEE">
            <w:pPr>
              <w:spacing w:before="100" w:beforeAutospacing="1" w:after="100" w:afterAutospacing="1" w:line="240" w:lineRule="atLeast"/>
              <w:jc w:val="center"/>
              <w:rPr>
                <w:bCs/>
                <w:sz w:val="16"/>
                <w:szCs w:val="16"/>
              </w:rPr>
            </w:pPr>
            <w:r>
              <w:rPr>
                <w:bCs/>
                <w:sz w:val="16"/>
                <w:szCs w:val="16"/>
              </w:rPr>
              <w:t>Максимально допустимая аудиторная учебная нагрузка при   5-дневной учебной недели</w:t>
            </w:r>
          </w:p>
        </w:tc>
        <w:tc>
          <w:tcPr>
            <w:tcW w:w="1332" w:type="dxa"/>
          </w:tcPr>
          <w:p w:rsidR="00BA2256" w:rsidRDefault="00BA2256" w:rsidP="00C03A0B">
            <w:pPr>
              <w:spacing w:before="100" w:beforeAutospacing="1" w:after="100" w:afterAutospacing="1" w:line="240" w:lineRule="atLeast"/>
              <w:jc w:val="center"/>
              <w:rPr>
                <w:bCs/>
                <w:sz w:val="16"/>
                <w:szCs w:val="16"/>
              </w:rPr>
            </w:pPr>
            <w:r>
              <w:rPr>
                <w:bCs/>
                <w:sz w:val="16"/>
                <w:szCs w:val="16"/>
              </w:rPr>
              <w:t>29/986</w:t>
            </w:r>
          </w:p>
          <w:p w:rsidR="00E97155" w:rsidRPr="00C03A0B" w:rsidRDefault="00E97155" w:rsidP="00C03A0B">
            <w:pPr>
              <w:spacing w:before="100" w:beforeAutospacing="1" w:after="100" w:afterAutospacing="1" w:line="240" w:lineRule="atLeast"/>
              <w:jc w:val="center"/>
              <w:rPr>
                <w:bCs/>
                <w:sz w:val="16"/>
                <w:szCs w:val="16"/>
              </w:rPr>
            </w:pPr>
          </w:p>
        </w:tc>
        <w:tc>
          <w:tcPr>
            <w:tcW w:w="993"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30/1020</w:t>
            </w:r>
          </w:p>
        </w:tc>
        <w:tc>
          <w:tcPr>
            <w:tcW w:w="1134" w:type="dxa"/>
          </w:tcPr>
          <w:p w:rsidR="00BA2256" w:rsidRPr="00C03A0B" w:rsidRDefault="00BA2256" w:rsidP="00C03A0B">
            <w:pPr>
              <w:spacing w:before="100" w:beforeAutospacing="1" w:after="100" w:afterAutospacing="1" w:line="240" w:lineRule="atLeast"/>
              <w:jc w:val="center"/>
              <w:rPr>
                <w:bCs/>
                <w:sz w:val="16"/>
                <w:szCs w:val="16"/>
              </w:rPr>
            </w:pPr>
            <w:r>
              <w:rPr>
                <w:bCs/>
                <w:sz w:val="16"/>
                <w:szCs w:val="16"/>
              </w:rPr>
              <w:t>32/1088</w:t>
            </w:r>
          </w:p>
        </w:tc>
        <w:tc>
          <w:tcPr>
            <w:tcW w:w="1134" w:type="dxa"/>
          </w:tcPr>
          <w:p w:rsidR="00BA2256" w:rsidRPr="00C03A0B" w:rsidRDefault="00E97155" w:rsidP="00BA2256">
            <w:pPr>
              <w:spacing w:before="100" w:beforeAutospacing="1" w:after="100" w:afterAutospacing="1" w:line="240" w:lineRule="atLeast"/>
              <w:jc w:val="center"/>
              <w:rPr>
                <w:bCs/>
                <w:sz w:val="16"/>
                <w:szCs w:val="16"/>
              </w:rPr>
            </w:pPr>
            <w:r>
              <w:rPr>
                <w:bCs/>
                <w:sz w:val="16"/>
                <w:szCs w:val="16"/>
              </w:rPr>
              <w:t>33/1155</w:t>
            </w:r>
          </w:p>
        </w:tc>
        <w:tc>
          <w:tcPr>
            <w:tcW w:w="992" w:type="dxa"/>
          </w:tcPr>
          <w:p w:rsidR="00BA2256" w:rsidRPr="00C03A0B" w:rsidRDefault="00E97155" w:rsidP="008322F0">
            <w:pPr>
              <w:spacing w:before="100" w:beforeAutospacing="1" w:after="100" w:afterAutospacing="1" w:line="240" w:lineRule="atLeast"/>
              <w:jc w:val="center"/>
              <w:rPr>
                <w:bCs/>
                <w:sz w:val="16"/>
                <w:szCs w:val="16"/>
              </w:rPr>
            </w:pPr>
            <w:r>
              <w:rPr>
                <w:bCs/>
                <w:sz w:val="16"/>
                <w:szCs w:val="16"/>
              </w:rPr>
              <w:t>33/1155</w:t>
            </w:r>
          </w:p>
        </w:tc>
        <w:tc>
          <w:tcPr>
            <w:tcW w:w="992" w:type="dxa"/>
          </w:tcPr>
          <w:p w:rsidR="00BA2256" w:rsidRDefault="00E97155" w:rsidP="00C03A0B">
            <w:pPr>
              <w:spacing w:before="100" w:beforeAutospacing="1" w:after="100" w:afterAutospacing="1" w:line="240" w:lineRule="atLeast"/>
              <w:jc w:val="center"/>
              <w:rPr>
                <w:bCs/>
                <w:sz w:val="16"/>
                <w:szCs w:val="16"/>
              </w:rPr>
            </w:pPr>
            <w:r>
              <w:rPr>
                <w:bCs/>
                <w:sz w:val="16"/>
                <w:szCs w:val="16"/>
              </w:rPr>
              <w:t>157/5404</w:t>
            </w:r>
          </w:p>
        </w:tc>
      </w:tr>
    </w:tbl>
    <w:p w:rsidR="00BB22D2" w:rsidRPr="00BB22D2" w:rsidRDefault="00BB22D2" w:rsidP="00BB22D2">
      <w:pPr>
        <w:spacing w:after="0" w:line="240" w:lineRule="auto"/>
        <w:rPr>
          <w:rFonts w:ascii="Times New Roman" w:eastAsia="Times New Roman" w:hAnsi="Times New Roman" w:cs="Times New Roman"/>
          <w:sz w:val="20"/>
          <w:szCs w:val="20"/>
          <w:lang w:eastAsia="ru-RU"/>
        </w:rPr>
      </w:pPr>
      <w:r w:rsidRPr="00C0683C">
        <w:rPr>
          <w:rFonts w:ascii="Times New Roman" w:eastAsia="Times New Roman" w:hAnsi="Times New Roman" w:cs="Times New Roman"/>
          <w:sz w:val="20"/>
          <w:szCs w:val="20"/>
          <w:lang w:eastAsia="ru-RU"/>
        </w:rPr>
        <w:t>*При проведении учебных занятий по «Иностр</w:t>
      </w:r>
      <w:r>
        <w:rPr>
          <w:rFonts w:ascii="Times New Roman" w:eastAsia="Times New Roman" w:hAnsi="Times New Roman" w:cs="Times New Roman"/>
          <w:sz w:val="20"/>
          <w:szCs w:val="20"/>
          <w:lang w:eastAsia="ru-RU"/>
        </w:rPr>
        <w:t>анному языку»</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«Технологии», </w:t>
      </w:r>
      <w:r w:rsidRPr="00BB22D2">
        <w:rPr>
          <w:rFonts w:ascii="Times New Roman" w:eastAsia="Times New Roman" w:hAnsi="Times New Roman" w:cs="Times New Roman"/>
          <w:sz w:val="18"/>
          <w:szCs w:val="18"/>
          <w:lang w:eastAsia="ru-RU"/>
        </w:rPr>
        <w:t xml:space="preserve"> </w:t>
      </w:r>
      <w:r w:rsidRPr="00C0683C">
        <w:rPr>
          <w:rFonts w:ascii="Times New Roman" w:eastAsia="Times New Roman" w:hAnsi="Times New Roman" w:cs="Times New Roman"/>
          <w:sz w:val="18"/>
          <w:szCs w:val="18"/>
          <w:lang w:eastAsia="ru-RU"/>
        </w:rPr>
        <w:t xml:space="preserve">«Информатике и ИКТ», </w:t>
      </w:r>
      <w:r>
        <w:rPr>
          <w:rFonts w:ascii="Times New Roman" w:eastAsia="Times New Roman" w:hAnsi="Times New Roman" w:cs="Times New Roman"/>
          <w:sz w:val="20"/>
          <w:szCs w:val="20"/>
          <w:lang w:eastAsia="ru-RU"/>
        </w:rPr>
        <w:t xml:space="preserve"> происходит деление на группы.</w:t>
      </w:r>
    </w:p>
    <w:p w:rsidR="00BB22D2" w:rsidRPr="00C0683C" w:rsidRDefault="00BB22D2" w:rsidP="00BB22D2">
      <w:pPr>
        <w:spacing w:after="0" w:line="240" w:lineRule="auto"/>
        <w:rPr>
          <w:rFonts w:ascii="Times New Roman" w:eastAsia="Calibri" w:hAnsi="Times New Roman" w:cs="Times New Roman"/>
          <w:b/>
          <w:sz w:val="20"/>
          <w:szCs w:val="20"/>
        </w:rPr>
      </w:pPr>
      <w:r w:rsidRPr="008322F0">
        <w:rPr>
          <w:rFonts w:ascii="Times New Roman" w:hAnsi="Times New Roman" w:cs="Times New Roman"/>
          <w:sz w:val="23"/>
          <w:szCs w:val="23"/>
        </w:rPr>
        <w:t xml:space="preserve">Выбранный родителями (законными представителями) родной язык (русский) изучается в </w:t>
      </w:r>
      <w:r w:rsidR="00E97155">
        <w:rPr>
          <w:rFonts w:ascii="Times New Roman" w:hAnsi="Times New Roman" w:cs="Times New Roman"/>
          <w:sz w:val="23"/>
          <w:szCs w:val="23"/>
        </w:rPr>
        <w:t xml:space="preserve">6-8 классах в </w:t>
      </w:r>
      <w:r w:rsidRPr="008322F0">
        <w:rPr>
          <w:rFonts w:ascii="Times New Roman" w:hAnsi="Times New Roman" w:cs="Times New Roman"/>
          <w:sz w:val="23"/>
          <w:szCs w:val="23"/>
        </w:rPr>
        <w:t>рамках учебной области «Русский язык и литературное чтение». Учебный материал данной учебной области расширяется вопросами региональной и краеведческой направленности, создавая условия для формирования знаний обучающихся по родному языку и родной русской литературе.</w:t>
      </w:r>
    </w:p>
    <w:p w:rsidR="00C0683C" w:rsidRDefault="00C0683C" w:rsidP="00C0683C">
      <w:pPr>
        <w:spacing w:before="100" w:beforeAutospacing="1" w:after="100" w:afterAutospacing="1" w:line="240" w:lineRule="atLeast"/>
        <w:rPr>
          <w:rFonts w:ascii="Times New Roman" w:eastAsia="Times New Roman" w:hAnsi="Times New Roman" w:cs="Times New Roman"/>
          <w:sz w:val="20"/>
          <w:szCs w:val="20"/>
          <w:lang w:eastAsia="ru-RU"/>
        </w:rPr>
      </w:pPr>
    </w:p>
    <w:p w:rsidR="00E21092" w:rsidRDefault="00E21092" w:rsidP="00E21092">
      <w:pPr>
        <w:spacing w:before="100" w:beforeAutospacing="1" w:after="100" w:afterAutospacing="1" w:line="240" w:lineRule="atLeast"/>
        <w:jc w:val="center"/>
        <w:rPr>
          <w:rFonts w:ascii="Times New Roman" w:eastAsia="Times New Roman" w:hAnsi="Times New Roman" w:cs="Times New Roman"/>
          <w:b/>
          <w:bCs/>
          <w:color w:val="000000" w:themeColor="text1"/>
          <w:sz w:val="24"/>
          <w:szCs w:val="24"/>
          <w:lang w:eastAsia="ru-RU"/>
        </w:rPr>
      </w:pPr>
      <w:r w:rsidRPr="007564C3">
        <w:rPr>
          <w:rFonts w:ascii="Times New Roman" w:eastAsia="Times New Roman" w:hAnsi="Times New Roman" w:cs="Times New Roman"/>
          <w:b/>
          <w:bCs/>
          <w:color w:val="000000" w:themeColor="text1"/>
          <w:sz w:val="24"/>
          <w:szCs w:val="24"/>
          <w:lang w:eastAsia="ru-RU"/>
        </w:rPr>
        <w:t xml:space="preserve">Учебный план среднего общего образования для </w:t>
      </w:r>
      <w:r w:rsidR="004321EB">
        <w:rPr>
          <w:rFonts w:ascii="Times New Roman" w:eastAsia="Times New Roman" w:hAnsi="Times New Roman" w:cs="Times New Roman"/>
          <w:b/>
          <w:bCs/>
          <w:color w:val="000000" w:themeColor="text1"/>
          <w:sz w:val="24"/>
          <w:szCs w:val="24"/>
          <w:lang w:eastAsia="ru-RU"/>
        </w:rPr>
        <w:t>профильного</w:t>
      </w:r>
      <w:r w:rsidRPr="007564C3">
        <w:rPr>
          <w:rFonts w:ascii="Times New Roman" w:eastAsia="Times New Roman" w:hAnsi="Times New Roman" w:cs="Times New Roman"/>
          <w:b/>
          <w:bCs/>
          <w:color w:val="000000" w:themeColor="text1"/>
          <w:sz w:val="24"/>
          <w:szCs w:val="24"/>
          <w:lang w:eastAsia="ru-RU"/>
        </w:rPr>
        <w:t xml:space="preserve"> обучения </w:t>
      </w:r>
    </w:p>
    <w:p w:rsidR="00E21092" w:rsidRPr="007564C3" w:rsidRDefault="00E21092" w:rsidP="00E21092">
      <w:pPr>
        <w:spacing w:before="100" w:beforeAutospacing="1" w:after="100" w:afterAutospacing="1" w:line="240" w:lineRule="atLeast"/>
        <w:jc w:val="center"/>
        <w:rPr>
          <w:rFonts w:ascii="Times New Roman" w:eastAsia="Times New Roman" w:hAnsi="Times New Roman" w:cs="Times New Roman"/>
          <w:b/>
          <w:bCs/>
          <w:color w:val="000000" w:themeColor="text1"/>
          <w:sz w:val="24"/>
          <w:szCs w:val="24"/>
          <w:lang w:eastAsia="ru-RU"/>
        </w:rPr>
      </w:pPr>
      <w:r w:rsidRPr="007564C3">
        <w:rPr>
          <w:rFonts w:ascii="Times New Roman" w:eastAsia="Times New Roman" w:hAnsi="Times New Roman" w:cs="Times New Roman"/>
          <w:b/>
          <w:bCs/>
          <w:color w:val="000000" w:themeColor="text1"/>
          <w:sz w:val="24"/>
          <w:szCs w:val="24"/>
          <w:lang w:eastAsia="ru-RU"/>
        </w:rPr>
        <w:t>в 10</w:t>
      </w:r>
      <w:r w:rsidR="004321EB">
        <w:rPr>
          <w:rFonts w:ascii="Times New Roman" w:eastAsia="Times New Roman" w:hAnsi="Times New Roman" w:cs="Times New Roman"/>
          <w:b/>
          <w:bCs/>
          <w:color w:val="000000" w:themeColor="text1"/>
          <w:sz w:val="24"/>
          <w:szCs w:val="24"/>
          <w:lang w:eastAsia="ru-RU"/>
        </w:rPr>
        <w:t>а</w:t>
      </w:r>
      <w:r w:rsidRPr="007564C3">
        <w:rPr>
          <w:rFonts w:ascii="Times New Roman" w:eastAsia="Times New Roman" w:hAnsi="Times New Roman" w:cs="Times New Roman"/>
          <w:b/>
          <w:bCs/>
          <w:color w:val="000000" w:themeColor="text1"/>
          <w:sz w:val="24"/>
          <w:szCs w:val="24"/>
          <w:lang w:eastAsia="ru-RU"/>
        </w:rPr>
        <w:t xml:space="preserve"> классе (</w:t>
      </w:r>
      <w:proofErr w:type="gramStart"/>
      <w:r w:rsidR="004321EB">
        <w:rPr>
          <w:rFonts w:ascii="Times New Roman" w:eastAsia="Times New Roman" w:hAnsi="Times New Roman" w:cs="Times New Roman"/>
          <w:b/>
          <w:bCs/>
          <w:color w:val="000000" w:themeColor="text1"/>
          <w:sz w:val="24"/>
          <w:szCs w:val="24"/>
          <w:lang w:eastAsia="ru-RU"/>
        </w:rPr>
        <w:t>естественно-научный</w:t>
      </w:r>
      <w:proofErr w:type="gramEnd"/>
      <w:r w:rsidR="004321EB">
        <w:rPr>
          <w:rFonts w:ascii="Times New Roman" w:eastAsia="Times New Roman" w:hAnsi="Times New Roman" w:cs="Times New Roman"/>
          <w:b/>
          <w:bCs/>
          <w:color w:val="000000" w:themeColor="text1"/>
          <w:sz w:val="24"/>
          <w:szCs w:val="24"/>
          <w:lang w:eastAsia="ru-RU"/>
        </w:rPr>
        <w:t xml:space="preserve"> профиль</w:t>
      </w:r>
      <w:r w:rsidRPr="007564C3">
        <w:rPr>
          <w:rFonts w:ascii="Times New Roman" w:eastAsia="Times New Roman" w:hAnsi="Times New Roman" w:cs="Times New Roman"/>
          <w:b/>
          <w:bCs/>
          <w:color w:val="000000" w:themeColor="text1"/>
          <w:sz w:val="24"/>
          <w:szCs w:val="24"/>
          <w:lang w:eastAsia="ru-RU"/>
        </w:rPr>
        <w:t>)</w:t>
      </w:r>
    </w:p>
    <w:p w:rsidR="00E21092" w:rsidRPr="007564C3" w:rsidRDefault="00E21092" w:rsidP="00E21092">
      <w:pPr>
        <w:spacing w:before="100" w:beforeAutospacing="1" w:after="100" w:afterAutospacing="1" w:line="240" w:lineRule="atLeast"/>
        <w:jc w:val="center"/>
        <w:rPr>
          <w:rFonts w:ascii="Times New Roman" w:eastAsia="Times New Roman" w:hAnsi="Times New Roman" w:cs="Times New Roman"/>
          <w:color w:val="000000" w:themeColor="text1"/>
          <w:sz w:val="24"/>
          <w:szCs w:val="24"/>
          <w:lang w:eastAsia="ru-RU"/>
        </w:rPr>
      </w:pPr>
      <w:r w:rsidRPr="007564C3">
        <w:rPr>
          <w:rFonts w:ascii="Times New Roman" w:eastAsia="Times New Roman" w:hAnsi="Times New Roman" w:cs="Times New Roman"/>
          <w:b/>
          <w:bCs/>
          <w:color w:val="000000" w:themeColor="text1"/>
          <w:sz w:val="24"/>
          <w:szCs w:val="24"/>
          <w:lang w:eastAsia="ru-RU"/>
        </w:rPr>
        <w:t>МБОУ «СОШ №2» на</w:t>
      </w:r>
      <w:r>
        <w:rPr>
          <w:rFonts w:ascii="Times New Roman" w:eastAsia="Times New Roman" w:hAnsi="Times New Roman" w:cs="Times New Roman"/>
          <w:b/>
          <w:bCs/>
          <w:color w:val="000000" w:themeColor="text1"/>
          <w:sz w:val="24"/>
          <w:szCs w:val="24"/>
          <w:lang w:eastAsia="ru-RU"/>
        </w:rPr>
        <w:t xml:space="preserve"> 2020</w:t>
      </w:r>
      <w:r w:rsidRPr="007564C3">
        <w:rPr>
          <w:rFonts w:ascii="Times New Roman" w:eastAsia="Times New Roman" w:hAnsi="Times New Roman" w:cs="Times New Roman"/>
          <w:b/>
          <w:bCs/>
          <w:color w:val="000000" w:themeColor="text1"/>
          <w:sz w:val="24"/>
          <w:szCs w:val="24"/>
          <w:lang w:eastAsia="ru-RU"/>
        </w:rPr>
        <w:t>-20</w:t>
      </w:r>
      <w:r>
        <w:rPr>
          <w:rFonts w:ascii="Times New Roman" w:eastAsia="Times New Roman" w:hAnsi="Times New Roman" w:cs="Times New Roman"/>
          <w:b/>
          <w:bCs/>
          <w:color w:val="000000" w:themeColor="text1"/>
          <w:sz w:val="24"/>
          <w:szCs w:val="24"/>
          <w:lang w:eastAsia="ru-RU"/>
        </w:rPr>
        <w:t>21</w:t>
      </w:r>
      <w:r w:rsidRPr="007564C3">
        <w:rPr>
          <w:rFonts w:ascii="Times New Roman" w:eastAsia="Times New Roman" w:hAnsi="Times New Roman" w:cs="Times New Roman"/>
          <w:b/>
          <w:bCs/>
          <w:color w:val="000000" w:themeColor="text1"/>
          <w:sz w:val="24"/>
          <w:szCs w:val="24"/>
          <w:lang w:eastAsia="ru-RU"/>
        </w:rPr>
        <w:t xml:space="preserve"> учебный год</w:t>
      </w:r>
    </w:p>
    <w:p w:rsidR="00E21092" w:rsidRPr="00C0683C" w:rsidRDefault="00E21092" w:rsidP="00E21092">
      <w:pPr>
        <w:spacing w:after="0" w:line="240" w:lineRule="auto"/>
        <w:rPr>
          <w:rFonts w:ascii="Times New Roman" w:eastAsia="Times New Roman" w:hAnsi="Times New Roman" w:cs="Times New Roman"/>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395"/>
        <w:gridCol w:w="1869"/>
        <w:gridCol w:w="1931"/>
      </w:tblGrid>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Предметная область</w:t>
            </w:r>
          </w:p>
        </w:tc>
        <w:tc>
          <w:tcPr>
            <w:tcW w:w="3395" w:type="dxa"/>
            <w:vMerge w:val="restart"/>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Учебные предметы</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Количество часов в неделю</w:t>
            </w:r>
          </w:p>
        </w:tc>
        <w:tc>
          <w:tcPr>
            <w:tcW w:w="1931"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Количество часов за год обучения</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FE26BA">
            <w:pPr>
              <w:spacing w:after="0" w:line="240" w:lineRule="auto"/>
              <w:rPr>
                <w:rFonts w:ascii="Times New Roman" w:eastAsia="Times New Roman" w:hAnsi="Times New Roman" w:cs="Times New Roman"/>
                <w:b/>
                <w:sz w:val="24"/>
                <w:szCs w:val="24"/>
                <w:lang w:eastAsia="ru-RU"/>
              </w:rPr>
            </w:pPr>
          </w:p>
        </w:tc>
        <w:tc>
          <w:tcPr>
            <w:tcW w:w="3395" w:type="dxa"/>
            <w:vMerge/>
            <w:tcBorders>
              <w:top w:val="single" w:sz="4" w:space="0" w:color="auto"/>
              <w:left w:val="single" w:sz="4" w:space="0" w:color="auto"/>
              <w:bottom w:val="single" w:sz="4" w:space="0" w:color="auto"/>
              <w:right w:val="single" w:sz="4" w:space="0" w:color="auto"/>
            </w:tcBorders>
            <w:vAlign w:val="center"/>
            <w:hideMark/>
          </w:tcPr>
          <w:p w:rsidR="00E21092" w:rsidRPr="00C0683C" w:rsidRDefault="00E21092" w:rsidP="00FE26BA">
            <w:pPr>
              <w:spacing w:after="0" w:line="240" w:lineRule="auto"/>
              <w:rPr>
                <w:rFonts w:ascii="Times New Roman" w:eastAsia="Times New Roman" w:hAnsi="Times New Roman" w:cs="Times New Roman"/>
                <w:b/>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10 класс</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класс</w:t>
            </w:r>
          </w:p>
        </w:tc>
      </w:tr>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и литература</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Литература</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3</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E21092" w:rsidRPr="00C0683C" w:rsidTr="00FE26BA">
        <w:tc>
          <w:tcPr>
            <w:tcW w:w="2552"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Иностранный язык</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3*</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 информатика</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Математика</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Информатика и ИКТ</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Общественные науки</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История</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2</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Обществознание</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2</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Естественные науки</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География</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Физика</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4321EB"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FE26BA"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r>
      <w:tr w:rsidR="00E21092" w:rsidRPr="00C0683C" w:rsidTr="00FE26BA">
        <w:tc>
          <w:tcPr>
            <w:tcW w:w="2552" w:type="dxa"/>
            <w:vMerge/>
            <w:tcBorders>
              <w:left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Химия</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4321EB"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FE26BA"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E21092" w:rsidRPr="00C0683C" w:rsidTr="00FE26BA">
        <w:tc>
          <w:tcPr>
            <w:tcW w:w="2552" w:type="dxa"/>
            <w:vMerge/>
            <w:tcBorders>
              <w:left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Биология</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4321EB"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FE26BA"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Астрономия</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основы безопасности и жизнедеятельности</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ОБЖ</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Физическая культура</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E21092" w:rsidRPr="00C0683C" w:rsidTr="00FE26BA">
        <w:tc>
          <w:tcPr>
            <w:tcW w:w="2552" w:type="dxa"/>
            <w:tcBorders>
              <w:top w:val="single" w:sz="4" w:space="0" w:color="auto"/>
              <w:left w:val="single" w:sz="4" w:space="0" w:color="auto"/>
              <w:bottom w:val="single" w:sz="4" w:space="0" w:color="auto"/>
              <w:right w:val="single" w:sz="4" w:space="0" w:color="auto"/>
            </w:tcBorders>
          </w:tcPr>
          <w:p w:rsidR="00E21092"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Индивидуальный проект</w:t>
            </w:r>
            <w:proofErr w:type="gramEnd"/>
          </w:p>
        </w:tc>
        <w:tc>
          <w:tcPr>
            <w:tcW w:w="3395"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Индивидуальный проект</w:t>
            </w:r>
            <w:proofErr w:type="gramEnd"/>
          </w:p>
        </w:tc>
        <w:tc>
          <w:tcPr>
            <w:tcW w:w="1869" w:type="dxa"/>
            <w:tcBorders>
              <w:top w:val="single" w:sz="4" w:space="0" w:color="auto"/>
              <w:left w:val="single" w:sz="4" w:space="0" w:color="auto"/>
              <w:bottom w:val="single" w:sz="4" w:space="0" w:color="auto"/>
              <w:right w:val="single" w:sz="4" w:space="0" w:color="auto"/>
            </w:tcBorders>
          </w:tcPr>
          <w:p w:rsidR="00E21092"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tcBorders>
              <w:top w:val="single" w:sz="4" w:space="0" w:color="auto"/>
              <w:left w:val="single" w:sz="4" w:space="0" w:color="auto"/>
              <w:right w:val="single" w:sz="4" w:space="0" w:color="auto"/>
            </w:tcBorders>
          </w:tcPr>
          <w:p w:rsidR="00E21092"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и курсы по выбору</w:t>
            </w:r>
          </w:p>
        </w:tc>
        <w:tc>
          <w:tcPr>
            <w:tcW w:w="3395" w:type="dxa"/>
            <w:tcBorders>
              <w:top w:val="single" w:sz="4" w:space="0" w:color="auto"/>
              <w:left w:val="single" w:sz="4" w:space="0" w:color="auto"/>
              <w:bottom w:val="single" w:sz="4" w:space="0" w:color="auto"/>
              <w:right w:val="single" w:sz="4" w:space="0" w:color="auto"/>
            </w:tcBorders>
          </w:tcPr>
          <w:p w:rsidR="00E21092"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1869" w:type="dxa"/>
            <w:tcBorders>
              <w:top w:val="single" w:sz="4" w:space="0" w:color="auto"/>
              <w:left w:val="single" w:sz="4" w:space="0" w:color="auto"/>
              <w:bottom w:val="single" w:sz="4" w:space="0" w:color="auto"/>
              <w:right w:val="single" w:sz="4" w:space="0" w:color="auto"/>
            </w:tcBorders>
          </w:tcPr>
          <w:p w:rsidR="00E21092"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tcBorders>
              <w:top w:val="single" w:sz="4" w:space="0" w:color="auto"/>
              <w:left w:val="single" w:sz="4" w:space="0" w:color="auto"/>
              <w:bottom w:val="single" w:sz="4" w:space="0" w:color="auto"/>
              <w:right w:val="single" w:sz="4" w:space="0" w:color="auto"/>
            </w:tcBorders>
          </w:tcPr>
          <w:p w:rsidR="00E21092"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Факультативы</w:t>
            </w:r>
          </w:p>
        </w:tc>
        <w:tc>
          <w:tcPr>
            <w:tcW w:w="3395" w:type="dxa"/>
            <w:tcBorders>
              <w:top w:val="single" w:sz="4" w:space="0" w:color="auto"/>
              <w:left w:val="single" w:sz="4" w:space="0" w:color="auto"/>
              <w:bottom w:val="single" w:sz="4" w:space="0" w:color="auto"/>
              <w:right w:val="single" w:sz="4" w:space="0" w:color="auto"/>
            </w:tcBorders>
          </w:tcPr>
          <w:p w:rsidR="00E21092"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1869" w:type="dxa"/>
            <w:tcBorders>
              <w:top w:val="single" w:sz="4" w:space="0" w:color="auto"/>
              <w:left w:val="single" w:sz="4" w:space="0" w:color="auto"/>
              <w:bottom w:val="single" w:sz="4" w:space="0" w:color="auto"/>
              <w:right w:val="single" w:sz="4" w:space="0" w:color="auto"/>
            </w:tcBorders>
          </w:tcPr>
          <w:p w:rsidR="00E21092"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tcBorders>
              <w:top w:val="single" w:sz="4" w:space="0" w:color="auto"/>
              <w:left w:val="single" w:sz="4" w:space="0" w:color="auto"/>
              <w:bottom w:val="single" w:sz="4" w:space="0" w:color="auto"/>
              <w:right w:val="single" w:sz="4" w:space="0" w:color="auto"/>
            </w:tcBorders>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FE26B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4321EB" w:rsidP="00FE26BA">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p>
        </w:tc>
        <w:tc>
          <w:tcPr>
            <w:tcW w:w="1931" w:type="dxa"/>
            <w:tcBorders>
              <w:top w:val="single" w:sz="4" w:space="0" w:color="auto"/>
              <w:left w:val="single" w:sz="4" w:space="0" w:color="auto"/>
              <w:bottom w:val="single" w:sz="4" w:space="0" w:color="auto"/>
              <w:right w:val="single" w:sz="4" w:space="0" w:color="auto"/>
            </w:tcBorders>
            <w:hideMark/>
          </w:tcPr>
          <w:p w:rsidR="00E21092" w:rsidRPr="00C0683C" w:rsidRDefault="00FE26BA" w:rsidP="00FE26BA">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37/1295</w:t>
            </w:r>
          </w:p>
        </w:tc>
      </w:tr>
    </w:tbl>
    <w:p w:rsidR="00E21092" w:rsidRPr="00C0683C" w:rsidRDefault="00E21092" w:rsidP="00E21092">
      <w:pPr>
        <w:spacing w:before="100" w:beforeAutospacing="1" w:after="100" w:afterAutospacing="1" w:line="240" w:lineRule="atLeast"/>
        <w:jc w:val="center"/>
        <w:rPr>
          <w:rFonts w:ascii="Times New Roman" w:eastAsia="Times New Roman" w:hAnsi="Times New Roman" w:cs="Times New Roman"/>
          <w:sz w:val="24"/>
          <w:szCs w:val="24"/>
          <w:lang w:eastAsia="ru-RU"/>
        </w:rPr>
      </w:pPr>
    </w:p>
    <w:p w:rsidR="00E21092" w:rsidRPr="00C0683C" w:rsidRDefault="00E21092" w:rsidP="00E21092">
      <w:pPr>
        <w:spacing w:after="0" w:line="240" w:lineRule="auto"/>
        <w:ind w:right="158"/>
        <w:jc w:val="both"/>
        <w:rPr>
          <w:rFonts w:ascii="Times New Roman" w:eastAsia="Times New Roman" w:hAnsi="Times New Roman" w:cs="Times New Roman"/>
          <w:sz w:val="18"/>
          <w:szCs w:val="18"/>
          <w:lang w:eastAsia="ru-RU"/>
        </w:rPr>
      </w:pPr>
      <w:r w:rsidRPr="00C0683C">
        <w:rPr>
          <w:rFonts w:ascii="Times New Roman" w:eastAsia="Times New Roman" w:hAnsi="Times New Roman" w:cs="Times New Roman"/>
          <w:sz w:val="18"/>
          <w:szCs w:val="20"/>
          <w:lang w:eastAsia="ru-RU"/>
        </w:rPr>
        <w:t>*</w:t>
      </w:r>
      <w:r w:rsidRPr="00C0683C">
        <w:rPr>
          <w:rFonts w:ascii="Times New Roman" w:eastAsia="Times New Roman" w:hAnsi="Times New Roman" w:cs="Times New Roman"/>
          <w:sz w:val="18"/>
          <w:szCs w:val="18"/>
          <w:lang w:eastAsia="ru-RU"/>
        </w:rPr>
        <w:t>При проведении учебных занятий по «Иностранному</w:t>
      </w:r>
      <w:r>
        <w:rPr>
          <w:rFonts w:ascii="Times New Roman" w:eastAsia="Times New Roman" w:hAnsi="Times New Roman" w:cs="Times New Roman"/>
          <w:sz w:val="18"/>
          <w:szCs w:val="18"/>
          <w:lang w:eastAsia="ru-RU"/>
        </w:rPr>
        <w:t xml:space="preserve"> языку», «Информатике и ИКТ» </w:t>
      </w:r>
      <w:r w:rsidRPr="00C0683C">
        <w:rPr>
          <w:rFonts w:ascii="Times New Roman" w:eastAsia="Times New Roman" w:hAnsi="Times New Roman" w:cs="Times New Roman"/>
          <w:sz w:val="18"/>
          <w:szCs w:val="18"/>
          <w:lang w:eastAsia="ru-RU"/>
        </w:rPr>
        <w:t xml:space="preserve">осуществляется </w:t>
      </w:r>
      <w:r w:rsidRPr="00C0683C">
        <w:rPr>
          <w:rFonts w:ascii="Times New Roman" w:eastAsia="Times New Roman" w:hAnsi="Times New Roman" w:cs="Times New Roman"/>
          <w:b/>
          <w:i/>
          <w:sz w:val="18"/>
          <w:szCs w:val="18"/>
          <w:lang w:eastAsia="ru-RU"/>
        </w:rPr>
        <w:t>деление классов</w:t>
      </w:r>
      <w:r w:rsidRPr="00C0683C">
        <w:rPr>
          <w:rFonts w:ascii="Times New Roman" w:eastAsia="Times New Roman" w:hAnsi="Times New Roman" w:cs="Times New Roman"/>
          <w:sz w:val="18"/>
          <w:szCs w:val="18"/>
          <w:lang w:eastAsia="ru-RU"/>
        </w:rPr>
        <w:t xml:space="preserve"> на две подгруппы согласно Положению </w:t>
      </w:r>
      <w:r w:rsidRPr="00C0683C">
        <w:rPr>
          <w:rFonts w:ascii="Times New Roman" w:eastAsia="Calibri" w:hAnsi="Times New Roman" w:cs="Times New Roman"/>
          <w:sz w:val="18"/>
          <w:szCs w:val="18"/>
        </w:rPr>
        <w:t xml:space="preserve"> «О делении класса на подгруппы»</w:t>
      </w:r>
    </w:p>
    <w:p w:rsidR="00E21092" w:rsidRDefault="00E21092" w:rsidP="00E21092">
      <w:pPr>
        <w:spacing w:before="100" w:beforeAutospacing="1" w:after="100" w:afterAutospacing="1" w:line="240" w:lineRule="atLeast"/>
        <w:rPr>
          <w:rFonts w:ascii="Times New Roman" w:eastAsia="Times New Roman" w:hAnsi="Times New Roman" w:cs="Times New Roman"/>
          <w:b/>
          <w:bCs/>
          <w:sz w:val="24"/>
          <w:szCs w:val="24"/>
          <w:lang w:eastAsia="ru-RU"/>
        </w:rPr>
      </w:pPr>
    </w:p>
    <w:p w:rsidR="00E21092" w:rsidRDefault="00E21092" w:rsidP="00E21092">
      <w:pPr>
        <w:spacing w:before="100" w:beforeAutospacing="1" w:after="100" w:afterAutospacing="1" w:line="240" w:lineRule="atLeast"/>
        <w:rPr>
          <w:rFonts w:ascii="Times New Roman" w:eastAsia="Times New Roman" w:hAnsi="Times New Roman" w:cs="Times New Roman"/>
          <w:b/>
          <w:bCs/>
          <w:sz w:val="24"/>
          <w:szCs w:val="24"/>
          <w:lang w:eastAsia="ru-RU"/>
        </w:rPr>
      </w:pPr>
    </w:p>
    <w:p w:rsidR="00FE26BA" w:rsidRDefault="00FE26BA" w:rsidP="00E21092">
      <w:pPr>
        <w:spacing w:before="100" w:beforeAutospacing="1" w:after="100" w:afterAutospacing="1" w:line="240" w:lineRule="atLeast"/>
        <w:rPr>
          <w:rFonts w:ascii="Times New Roman" w:eastAsia="Times New Roman" w:hAnsi="Times New Roman" w:cs="Times New Roman"/>
          <w:b/>
          <w:bCs/>
          <w:sz w:val="24"/>
          <w:szCs w:val="24"/>
          <w:lang w:eastAsia="ru-RU"/>
        </w:rPr>
      </w:pPr>
    </w:p>
    <w:p w:rsidR="00E21092" w:rsidRDefault="00E21092" w:rsidP="00C0683C">
      <w:pPr>
        <w:spacing w:before="100" w:beforeAutospacing="1" w:after="100" w:afterAutospacing="1" w:line="240" w:lineRule="atLeast"/>
        <w:rPr>
          <w:rFonts w:ascii="Times New Roman" w:eastAsia="Times New Roman" w:hAnsi="Times New Roman" w:cs="Times New Roman"/>
          <w:b/>
          <w:bCs/>
          <w:sz w:val="24"/>
          <w:szCs w:val="24"/>
          <w:lang w:eastAsia="ru-RU"/>
        </w:rPr>
      </w:pPr>
    </w:p>
    <w:p w:rsidR="00E21092" w:rsidRPr="00C0683C" w:rsidRDefault="00E21092" w:rsidP="00C0683C">
      <w:pPr>
        <w:spacing w:before="100" w:beforeAutospacing="1" w:after="100" w:afterAutospacing="1" w:line="240" w:lineRule="atLeast"/>
        <w:rPr>
          <w:rFonts w:ascii="Times New Roman" w:eastAsia="Times New Roman" w:hAnsi="Times New Roman" w:cs="Times New Roman"/>
          <w:sz w:val="20"/>
          <w:szCs w:val="20"/>
          <w:lang w:eastAsia="ru-RU"/>
        </w:rPr>
      </w:pPr>
    </w:p>
    <w:p w:rsidR="00E97155" w:rsidRDefault="00C0683C" w:rsidP="00C0683C">
      <w:pPr>
        <w:spacing w:before="100" w:beforeAutospacing="1" w:after="100" w:afterAutospacing="1" w:line="240" w:lineRule="atLeast"/>
        <w:jc w:val="center"/>
        <w:rPr>
          <w:rFonts w:ascii="Times New Roman" w:eastAsia="Times New Roman" w:hAnsi="Times New Roman" w:cs="Times New Roman"/>
          <w:b/>
          <w:bCs/>
          <w:color w:val="000000" w:themeColor="text1"/>
          <w:sz w:val="24"/>
          <w:szCs w:val="24"/>
          <w:lang w:eastAsia="ru-RU"/>
        </w:rPr>
      </w:pPr>
      <w:r w:rsidRPr="007564C3">
        <w:rPr>
          <w:rFonts w:ascii="Times New Roman" w:eastAsia="Times New Roman" w:hAnsi="Times New Roman" w:cs="Times New Roman"/>
          <w:b/>
          <w:bCs/>
          <w:color w:val="000000" w:themeColor="text1"/>
          <w:sz w:val="24"/>
          <w:szCs w:val="24"/>
          <w:lang w:eastAsia="ru-RU"/>
        </w:rPr>
        <w:lastRenderedPageBreak/>
        <w:t xml:space="preserve">Учебный план среднего общего образования для универсального обучения </w:t>
      </w:r>
    </w:p>
    <w:p w:rsidR="00C0683C" w:rsidRPr="007564C3" w:rsidRDefault="00C0683C" w:rsidP="00C0683C">
      <w:pPr>
        <w:spacing w:before="100" w:beforeAutospacing="1" w:after="100" w:afterAutospacing="1" w:line="240" w:lineRule="atLeast"/>
        <w:jc w:val="center"/>
        <w:rPr>
          <w:rFonts w:ascii="Times New Roman" w:eastAsia="Times New Roman" w:hAnsi="Times New Roman" w:cs="Times New Roman"/>
          <w:b/>
          <w:bCs/>
          <w:color w:val="000000" w:themeColor="text1"/>
          <w:sz w:val="24"/>
          <w:szCs w:val="24"/>
          <w:lang w:eastAsia="ru-RU"/>
        </w:rPr>
      </w:pPr>
      <w:r w:rsidRPr="007564C3">
        <w:rPr>
          <w:rFonts w:ascii="Times New Roman" w:eastAsia="Times New Roman" w:hAnsi="Times New Roman" w:cs="Times New Roman"/>
          <w:b/>
          <w:bCs/>
          <w:color w:val="000000" w:themeColor="text1"/>
          <w:sz w:val="24"/>
          <w:szCs w:val="24"/>
          <w:lang w:eastAsia="ru-RU"/>
        </w:rPr>
        <w:t>в 10</w:t>
      </w:r>
      <w:r w:rsidR="00E97155">
        <w:rPr>
          <w:rFonts w:ascii="Times New Roman" w:eastAsia="Times New Roman" w:hAnsi="Times New Roman" w:cs="Times New Roman"/>
          <w:b/>
          <w:bCs/>
          <w:color w:val="000000" w:themeColor="text1"/>
          <w:sz w:val="24"/>
          <w:szCs w:val="24"/>
          <w:lang w:eastAsia="ru-RU"/>
        </w:rPr>
        <w:t>б</w:t>
      </w:r>
      <w:r w:rsidRPr="007564C3">
        <w:rPr>
          <w:rFonts w:ascii="Times New Roman" w:eastAsia="Times New Roman" w:hAnsi="Times New Roman" w:cs="Times New Roman"/>
          <w:b/>
          <w:bCs/>
          <w:color w:val="000000" w:themeColor="text1"/>
          <w:sz w:val="24"/>
          <w:szCs w:val="24"/>
          <w:lang w:eastAsia="ru-RU"/>
        </w:rPr>
        <w:t xml:space="preserve"> классе (непрофильное обучение)</w:t>
      </w:r>
    </w:p>
    <w:p w:rsidR="00C0683C" w:rsidRPr="007564C3" w:rsidRDefault="00C0683C" w:rsidP="00C0683C">
      <w:pPr>
        <w:spacing w:before="100" w:beforeAutospacing="1" w:after="100" w:afterAutospacing="1" w:line="240" w:lineRule="atLeast"/>
        <w:jc w:val="center"/>
        <w:rPr>
          <w:rFonts w:ascii="Times New Roman" w:eastAsia="Times New Roman" w:hAnsi="Times New Roman" w:cs="Times New Roman"/>
          <w:color w:val="000000" w:themeColor="text1"/>
          <w:sz w:val="24"/>
          <w:szCs w:val="24"/>
          <w:lang w:eastAsia="ru-RU"/>
        </w:rPr>
      </w:pPr>
      <w:r w:rsidRPr="007564C3">
        <w:rPr>
          <w:rFonts w:ascii="Times New Roman" w:eastAsia="Times New Roman" w:hAnsi="Times New Roman" w:cs="Times New Roman"/>
          <w:b/>
          <w:bCs/>
          <w:color w:val="000000" w:themeColor="text1"/>
          <w:sz w:val="24"/>
          <w:szCs w:val="24"/>
          <w:lang w:eastAsia="ru-RU"/>
        </w:rPr>
        <w:t>МБОУ «СОШ №2» на</w:t>
      </w:r>
      <w:r w:rsidR="00E97155">
        <w:rPr>
          <w:rFonts w:ascii="Times New Roman" w:eastAsia="Times New Roman" w:hAnsi="Times New Roman" w:cs="Times New Roman"/>
          <w:b/>
          <w:bCs/>
          <w:color w:val="000000" w:themeColor="text1"/>
          <w:sz w:val="24"/>
          <w:szCs w:val="24"/>
          <w:lang w:eastAsia="ru-RU"/>
        </w:rPr>
        <w:t xml:space="preserve"> 2020</w:t>
      </w:r>
      <w:r w:rsidRPr="007564C3">
        <w:rPr>
          <w:rFonts w:ascii="Times New Roman" w:eastAsia="Times New Roman" w:hAnsi="Times New Roman" w:cs="Times New Roman"/>
          <w:b/>
          <w:bCs/>
          <w:color w:val="000000" w:themeColor="text1"/>
          <w:sz w:val="24"/>
          <w:szCs w:val="24"/>
          <w:lang w:eastAsia="ru-RU"/>
        </w:rPr>
        <w:t>-20</w:t>
      </w:r>
      <w:r w:rsidR="00E97155">
        <w:rPr>
          <w:rFonts w:ascii="Times New Roman" w:eastAsia="Times New Roman" w:hAnsi="Times New Roman" w:cs="Times New Roman"/>
          <w:b/>
          <w:bCs/>
          <w:color w:val="000000" w:themeColor="text1"/>
          <w:sz w:val="24"/>
          <w:szCs w:val="24"/>
          <w:lang w:eastAsia="ru-RU"/>
        </w:rPr>
        <w:t>21</w:t>
      </w:r>
      <w:r w:rsidRPr="007564C3">
        <w:rPr>
          <w:rFonts w:ascii="Times New Roman" w:eastAsia="Times New Roman" w:hAnsi="Times New Roman" w:cs="Times New Roman"/>
          <w:b/>
          <w:bCs/>
          <w:color w:val="000000" w:themeColor="text1"/>
          <w:sz w:val="24"/>
          <w:szCs w:val="24"/>
          <w:lang w:eastAsia="ru-RU"/>
        </w:rPr>
        <w:t xml:space="preserve"> учебный год</w:t>
      </w:r>
    </w:p>
    <w:p w:rsidR="00C0683C" w:rsidRPr="00C0683C" w:rsidRDefault="00C0683C" w:rsidP="00E97155">
      <w:pPr>
        <w:spacing w:after="0" w:line="240" w:lineRule="auto"/>
        <w:rPr>
          <w:rFonts w:ascii="Times New Roman" w:eastAsia="Times New Roman" w:hAnsi="Times New Roman" w:cs="Times New Roman"/>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395"/>
        <w:gridCol w:w="1869"/>
        <w:gridCol w:w="1931"/>
      </w:tblGrid>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Предметная область</w:t>
            </w:r>
          </w:p>
        </w:tc>
        <w:tc>
          <w:tcPr>
            <w:tcW w:w="3395" w:type="dxa"/>
            <w:vMerge w:val="restart"/>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Учебные предметы</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Количество часов в неделю</w:t>
            </w:r>
          </w:p>
        </w:tc>
        <w:tc>
          <w:tcPr>
            <w:tcW w:w="1931"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Количество часов за год обучения</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C0683C">
            <w:pPr>
              <w:spacing w:after="0" w:line="240" w:lineRule="auto"/>
              <w:rPr>
                <w:rFonts w:ascii="Times New Roman" w:eastAsia="Times New Roman" w:hAnsi="Times New Roman" w:cs="Times New Roman"/>
                <w:b/>
                <w:sz w:val="24"/>
                <w:szCs w:val="24"/>
                <w:lang w:eastAsia="ru-RU"/>
              </w:rPr>
            </w:pPr>
          </w:p>
        </w:tc>
        <w:tc>
          <w:tcPr>
            <w:tcW w:w="3395" w:type="dxa"/>
            <w:vMerge/>
            <w:tcBorders>
              <w:top w:val="single" w:sz="4" w:space="0" w:color="auto"/>
              <w:left w:val="single" w:sz="4" w:space="0" w:color="auto"/>
              <w:bottom w:val="single" w:sz="4" w:space="0" w:color="auto"/>
              <w:right w:val="single" w:sz="4" w:space="0" w:color="auto"/>
            </w:tcBorders>
            <w:vAlign w:val="center"/>
            <w:hideMark/>
          </w:tcPr>
          <w:p w:rsidR="00E21092" w:rsidRPr="00C0683C" w:rsidRDefault="00E21092" w:rsidP="00C0683C">
            <w:pPr>
              <w:spacing w:after="0" w:line="240" w:lineRule="auto"/>
              <w:rPr>
                <w:rFonts w:ascii="Times New Roman" w:eastAsia="Times New Roman" w:hAnsi="Times New Roman" w:cs="Times New Roman"/>
                <w:b/>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10 класс</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класс</w:t>
            </w:r>
          </w:p>
        </w:tc>
      </w:tr>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и литература</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Литература</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3</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E21092" w:rsidRPr="00C0683C" w:rsidTr="00E21092">
        <w:tc>
          <w:tcPr>
            <w:tcW w:w="2552"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Иностранный язык</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3*</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 информатика</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Математика</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Информатика и ИКТ</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Общественные науки</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История</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2</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Обществознание</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2</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Естественные науки</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География</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Физика</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2</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E21092" w:rsidRPr="00C0683C" w:rsidTr="00FE26BA">
        <w:tc>
          <w:tcPr>
            <w:tcW w:w="2552" w:type="dxa"/>
            <w:vMerge/>
            <w:tcBorders>
              <w:left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Химия</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Биология</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Астрономия</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val="restart"/>
            <w:tcBorders>
              <w:top w:val="single" w:sz="4" w:space="0" w:color="auto"/>
              <w:left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основы безопасности и жизнедеятельности</w:t>
            </w: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ОБЖ</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Физическая культура</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E21092" w:rsidRPr="00C0683C" w:rsidTr="00E21092">
        <w:tc>
          <w:tcPr>
            <w:tcW w:w="2552"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Индивидуальный проект</w:t>
            </w:r>
            <w:proofErr w:type="gramEnd"/>
          </w:p>
        </w:tc>
        <w:tc>
          <w:tcPr>
            <w:tcW w:w="3395"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Индивидуальный проект</w:t>
            </w:r>
            <w:proofErr w:type="gramEnd"/>
          </w:p>
        </w:tc>
        <w:tc>
          <w:tcPr>
            <w:tcW w:w="1869"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val="restart"/>
            <w:tcBorders>
              <w:top w:val="single" w:sz="4" w:space="0" w:color="auto"/>
              <w:left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и курсы по выбору</w:t>
            </w:r>
          </w:p>
        </w:tc>
        <w:tc>
          <w:tcPr>
            <w:tcW w:w="3395"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1869"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869"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1869"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1869"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FE26BA">
        <w:tc>
          <w:tcPr>
            <w:tcW w:w="2552" w:type="dxa"/>
            <w:vMerge/>
            <w:tcBorders>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1869"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E21092">
        <w:tc>
          <w:tcPr>
            <w:tcW w:w="2552"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Факультативы</w:t>
            </w:r>
          </w:p>
        </w:tc>
        <w:tc>
          <w:tcPr>
            <w:tcW w:w="3395"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1869"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E21092">
        <w:tc>
          <w:tcPr>
            <w:tcW w:w="2552"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МХК</w:t>
            </w:r>
          </w:p>
        </w:tc>
        <w:tc>
          <w:tcPr>
            <w:tcW w:w="1869" w:type="dxa"/>
            <w:tcBorders>
              <w:top w:val="single" w:sz="4" w:space="0" w:color="auto"/>
              <w:left w:val="single" w:sz="4" w:space="0" w:color="auto"/>
              <w:bottom w:val="single" w:sz="4" w:space="0" w:color="auto"/>
              <w:right w:val="single" w:sz="4" w:space="0" w:color="auto"/>
            </w:tcBorders>
          </w:tcPr>
          <w:p w:rsidR="00E21092"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E21092" w:rsidRPr="00C0683C" w:rsidTr="00E21092">
        <w:tc>
          <w:tcPr>
            <w:tcW w:w="2552" w:type="dxa"/>
            <w:tcBorders>
              <w:top w:val="single" w:sz="4" w:space="0" w:color="auto"/>
              <w:left w:val="single" w:sz="4" w:space="0" w:color="auto"/>
              <w:bottom w:val="single" w:sz="4" w:space="0" w:color="auto"/>
              <w:right w:val="single" w:sz="4" w:space="0" w:color="auto"/>
            </w:tcBorders>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1869"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1931" w:type="dxa"/>
            <w:tcBorders>
              <w:top w:val="single" w:sz="4" w:space="0" w:color="auto"/>
              <w:left w:val="single" w:sz="4" w:space="0" w:color="auto"/>
              <w:bottom w:val="single" w:sz="4" w:space="0" w:color="auto"/>
              <w:right w:val="single" w:sz="4" w:space="0" w:color="auto"/>
            </w:tcBorders>
            <w:hideMark/>
          </w:tcPr>
          <w:p w:rsidR="00E21092" w:rsidRPr="00C0683C" w:rsidRDefault="00E21092"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35/1225</w:t>
            </w:r>
          </w:p>
        </w:tc>
      </w:tr>
    </w:tbl>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ind w:right="158"/>
        <w:jc w:val="both"/>
        <w:rPr>
          <w:rFonts w:ascii="Times New Roman" w:eastAsia="Times New Roman" w:hAnsi="Times New Roman" w:cs="Times New Roman"/>
          <w:sz w:val="18"/>
          <w:szCs w:val="18"/>
          <w:lang w:eastAsia="ru-RU"/>
        </w:rPr>
      </w:pPr>
      <w:r w:rsidRPr="00C0683C">
        <w:rPr>
          <w:rFonts w:ascii="Times New Roman" w:eastAsia="Times New Roman" w:hAnsi="Times New Roman" w:cs="Times New Roman"/>
          <w:sz w:val="18"/>
          <w:szCs w:val="20"/>
          <w:lang w:eastAsia="ru-RU"/>
        </w:rPr>
        <w:t>*</w:t>
      </w:r>
      <w:r w:rsidRPr="00C0683C">
        <w:rPr>
          <w:rFonts w:ascii="Times New Roman" w:eastAsia="Times New Roman" w:hAnsi="Times New Roman" w:cs="Times New Roman"/>
          <w:sz w:val="18"/>
          <w:szCs w:val="18"/>
          <w:lang w:eastAsia="ru-RU"/>
        </w:rPr>
        <w:t>При проведении учебных занятий по «Иностранному</w:t>
      </w:r>
      <w:r w:rsidR="00E21092">
        <w:rPr>
          <w:rFonts w:ascii="Times New Roman" w:eastAsia="Times New Roman" w:hAnsi="Times New Roman" w:cs="Times New Roman"/>
          <w:sz w:val="18"/>
          <w:szCs w:val="18"/>
          <w:lang w:eastAsia="ru-RU"/>
        </w:rPr>
        <w:t xml:space="preserve"> языку», «Информатике и ИКТ» </w:t>
      </w:r>
      <w:r w:rsidRPr="00C0683C">
        <w:rPr>
          <w:rFonts w:ascii="Times New Roman" w:eastAsia="Times New Roman" w:hAnsi="Times New Roman" w:cs="Times New Roman"/>
          <w:sz w:val="18"/>
          <w:szCs w:val="18"/>
          <w:lang w:eastAsia="ru-RU"/>
        </w:rPr>
        <w:t xml:space="preserve">осуществляется </w:t>
      </w:r>
      <w:r w:rsidRPr="00C0683C">
        <w:rPr>
          <w:rFonts w:ascii="Times New Roman" w:eastAsia="Times New Roman" w:hAnsi="Times New Roman" w:cs="Times New Roman"/>
          <w:b/>
          <w:i/>
          <w:sz w:val="18"/>
          <w:szCs w:val="18"/>
          <w:lang w:eastAsia="ru-RU"/>
        </w:rPr>
        <w:t>деление классов</w:t>
      </w:r>
      <w:r w:rsidRPr="00C0683C">
        <w:rPr>
          <w:rFonts w:ascii="Times New Roman" w:eastAsia="Times New Roman" w:hAnsi="Times New Roman" w:cs="Times New Roman"/>
          <w:sz w:val="18"/>
          <w:szCs w:val="18"/>
          <w:lang w:eastAsia="ru-RU"/>
        </w:rPr>
        <w:t xml:space="preserve"> на две подгруппы согласно Положению </w:t>
      </w:r>
      <w:r w:rsidRPr="00C0683C">
        <w:rPr>
          <w:rFonts w:ascii="Times New Roman" w:eastAsia="Calibri" w:hAnsi="Times New Roman" w:cs="Times New Roman"/>
          <w:sz w:val="18"/>
          <w:szCs w:val="18"/>
        </w:rPr>
        <w:t xml:space="preserve"> «О делении класса на подгруппы»</w:t>
      </w:r>
    </w:p>
    <w:p w:rsidR="00AB3371" w:rsidRDefault="00AB3371" w:rsidP="00C0683C">
      <w:pPr>
        <w:spacing w:before="100" w:beforeAutospacing="1" w:after="100" w:afterAutospacing="1" w:line="240" w:lineRule="atLeast"/>
        <w:rPr>
          <w:rFonts w:ascii="Times New Roman" w:eastAsia="Times New Roman" w:hAnsi="Times New Roman" w:cs="Times New Roman"/>
          <w:b/>
          <w:bCs/>
          <w:sz w:val="24"/>
          <w:szCs w:val="24"/>
          <w:lang w:eastAsia="ru-RU"/>
        </w:rPr>
      </w:pPr>
    </w:p>
    <w:p w:rsidR="00E21092" w:rsidRDefault="00E21092" w:rsidP="00C0683C">
      <w:pPr>
        <w:spacing w:before="100" w:beforeAutospacing="1" w:after="100" w:afterAutospacing="1" w:line="240" w:lineRule="atLeast"/>
        <w:rPr>
          <w:rFonts w:ascii="Times New Roman" w:eastAsia="Times New Roman" w:hAnsi="Times New Roman" w:cs="Times New Roman"/>
          <w:b/>
          <w:bCs/>
          <w:sz w:val="24"/>
          <w:szCs w:val="24"/>
          <w:lang w:eastAsia="ru-RU"/>
        </w:rPr>
      </w:pPr>
    </w:p>
    <w:p w:rsidR="00E21092" w:rsidRDefault="00E21092" w:rsidP="00C0683C">
      <w:pPr>
        <w:spacing w:before="100" w:beforeAutospacing="1" w:after="100" w:afterAutospacing="1" w:line="240" w:lineRule="atLeast"/>
        <w:rPr>
          <w:rFonts w:ascii="Times New Roman" w:eastAsia="Times New Roman" w:hAnsi="Times New Roman" w:cs="Times New Roman"/>
          <w:b/>
          <w:bCs/>
          <w:sz w:val="24"/>
          <w:szCs w:val="24"/>
          <w:lang w:eastAsia="ru-RU"/>
        </w:rPr>
      </w:pPr>
    </w:p>
    <w:p w:rsidR="00D47F03" w:rsidRDefault="00D47F03" w:rsidP="00D47F03">
      <w:pPr>
        <w:spacing w:before="100" w:beforeAutospacing="1" w:after="100" w:afterAutospacing="1" w:line="240" w:lineRule="atLeast"/>
        <w:rPr>
          <w:rFonts w:ascii="Times New Roman" w:eastAsia="Times New Roman" w:hAnsi="Times New Roman" w:cs="Times New Roman"/>
          <w:b/>
          <w:bCs/>
          <w:sz w:val="24"/>
          <w:szCs w:val="24"/>
          <w:lang w:eastAsia="ru-RU"/>
        </w:rPr>
      </w:pPr>
    </w:p>
    <w:p w:rsidR="00C0683C" w:rsidRPr="00AB3371" w:rsidRDefault="00C0683C" w:rsidP="00D47F03">
      <w:pPr>
        <w:spacing w:before="100" w:beforeAutospacing="1" w:after="100" w:afterAutospacing="1" w:line="240" w:lineRule="atLeast"/>
        <w:jc w:val="center"/>
        <w:rPr>
          <w:rFonts w:ascii="Times New Roman" w:eastAsia="Times New Roman" w:hAnsi="Times New Roman" w:cs="Times New Roman"/>
          <w:b/>
          <w:bCs/>
          <w:color w:val="000000" w:themeColor="text1"/>
          <w:sz w:val="24"/>
          <w:szCs w:val="24"/>
          <w:lang w:eastAsia="ru-RU"/>
        </w:rPr>
      </w:pPr>
      <w:r w:rsidRPr="00AB3371">
        <w:rPr>
          <w:rFonts w:ascii="Times New Roman" w:eastAsia="Times New Roman" w:hAnsi="Times New Roman" w:cs="Times New Roman"/>
          <w:b/>
          <w:bCs/>
          <w:color w:val="000000" w:themeColor="text1"/>
          <w:sz w:val="24"/>
          <w:szCs w:val="24"/>
          <w:lang w:eastAsia="ru-RU"/>
        </w:rPr>
        <w:lastRenderedPageBreak/>
        <w:t>Учебный план среднего общего образования для универсального обучения в 11 классе (непрофильное обучение)</w:t>
      </w:r>
    </w:p>
    <w:p w:rsidR="00C0683C" w:rsidRPr="00D47F03" w:rsidRDefault="00FE26BA" w:rsidP="00D47F03">
      <w:pPr>
        <w:spacing w:before="100" w:beforeAutospacing="1" w:after="100" w:afterAutospacing="1" w:line="24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МБОУ «СОШ №2» на 2020-2021</w:t>
      </w:r>
      <w:r w:rsidR="00C0683C" w:rsidRPr="00AB3371">
        <w:rPr>
          <w:rFonts w:ascii="Times New Roman" w:eastAsia="Times New Roman" w:hAnsi="Times New Roman" w:cs="Times New Roman"/>
          <w:b/>
          <w:bCs/>
          <w:color w:val="000000" w:themeColor="text1"/>
          <w:sz w:val="24"/>
          <w:szCs w:val="24"/>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1151"/>
        <w:gridCol w:w="1198"/>
        <w:gridCol w:w="2349"/>
      </w:tblGrid>
      <w:tr w:rsidR="00DD1224" w:rsidRPr="00C0683C" w:rsidTr="00DD1224">
        <w:tc>
          <w:tcPr>
            <w:tcW w:w="4873" w:type="dxa"/>
            <w:vMerge w:val="restart"/>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Учебные предметы</w:t>
            </w:r>
          </w:p>
        </w:tc>
        <w:tc>
          <w:tcPr>
            <w:tcW w:w="2349"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Количество часов в неделю</w:t>
            </w:r>
          </w:p>
        </w:tc>
        <w:tc>
          <w:tcPr>
            <w:tcW w:w="2349"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Количество часов за год обучения</w:t>
            </w:r>
          </w:p>
        </w:tc>
      </w:tr>
      <w:tr w:rsidR="00DD1224" w:rsidRPr="00C0683C" w:rsidTr="001A3D5A">
        <w:tc>
          <w:tcPr>
            <w:tcW w:w="0" w:type="auto"/>
            <w:vMerge/>
            <w:tcBorders>
              <w:top w:val="single" w:sz="4" w:space="0" w:color="auto"/>
              <w:left w:val="single" w:sz="4" w:space="0" w:color="auto"/>
              <w:bottom w:val="single" w:sz="4" w:space="0" w:color="auto"/>
              <w:right w:val="single" w:sz="4" w:space="0" w:color="auto"/>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2349"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11</w:t>
            </w:r>
            <w:r w:rsidR="00FE26BA">
              <w:rPr>
                <w:rFonts w:ascii="Times New Roman" w:eastAsia="Times New Roman" w:hAnsi="Times New Roman" w:cs="Times New Roman"/>
                <w:b/>
                <w:sz w:val="24"/>
                <w:szCs w:val="24"/>
                <w:lang w:eastAsia="ru-RU"/>
              </w:rPr>
              <w:t xml:space="preserve">а, 11б </w:t>
            </w:r>
            <w:r w:rsidRPr="00C0683C">
              <w:rPr>
                <w:rFonts w:ascii="Times New Roman" w:eastAsia="Times New Roman" w:hAnsi="Times New Roman" w:cs="Times New Roman"/>
                <w:b/>
                <w:sz w:val="24"/>
                <w:szCs w:val="24"/>
                <w:lang w:eastAsia="ru-RU"/>
              </w:rPr>
              <w:t xml:space="preserve"> класс</w:t>
            </w:r>
            <w:r w:rsidR="00FE26BA">
              <w:rPr>
                <w:rFonts w:ascii="Times New Roman" w:eastAsia="Times New Roman" w:hAnsi="Times New Roman" w:cs="Times New Roman"/>
                <w:b/>
                <w:sz w:val="24"/>
                <w:szCs w:val="24"/>
                <w:lang w:eastAsia="ru-RU"/>
              </w:rPr>
              <w:t>ы</w:t>
            </w:r>
          </w:p>
        </w:tc>
        <w:tc>
          <w:tcPr>
            <w:tcW w:w="2349" w:type="dxa"/>
            <w:tcBorders>
              <w:top w:val="single" w:sz="4" w:space="0" w:color="auto"/>
              <w:left w:val="single" w:sz="4" w:space="0" w:color="auto"/>
              <w:bottom w:val="single" w:sz="4" w:space="0" w:color="auto"/>
              <w:right w:val="single" w:sz="4" w:space="0" w:color="auto"/>
            </w:tcBorders>
          </w:tcPr>
          <w:p w:rsidR="00C0683C" w:rsidRPr="00C0683C" w:rsidRDefault="00A62090"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класс</w:t>
            </w:r>
          </w:p>
        </w:tc>
      </w:tr>
      <w:tr w:rsidR="00C0683C" w:rsidRPr="00C0683C" w:rsidTr="001A3D5A">
        <w:tc>
          <w:tcPr>
            <w:tcW w:w="9571" w:type="dxa"/>
            <w:gridSpan w:val="4"/>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numPr>
                <w:ilvl w:val="0"/>
                <w:numId w:val="6"/>
              </w:num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Федеральный компонент</w:t>
            </w:r>
          </w:p>
        </w:tc>
      </w:tr>
      <w:tr w:rsidR="00C0683C" w:rsidRPr="00C0683C" w:rsidTr="001A3D5A">
        <w:tc>
          <w:tcPr>
            <w:tcW w:w="9571" w:type="dxa"/>
            <w:gridSpan w:val="4"/>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Базовые учебные предметы</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Литература</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3</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Иностранный язык</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3*</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Математика</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4</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Информатика и ИКТ</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История</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2</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Обществознание</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2</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1A3D5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География</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Физика</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2</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Химия</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Биология</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Мировая художественная культура</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Технология</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ОБЖ</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Физическая культура</w:t>
            </w:r>
          </w:p>
        </w:tc>
        <w:tc>
          <w:tcPr>
            <w:tcW w:w="2375" w:type="dxa"/>
            <w:gridSpan w:val="2"/>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3</w:t>
            </w:r>
          </w:p>
        </w:tc>
        <w:tc>
          <w:tcPr>
            <w:tcW w:w="2375" w:type="dxa"/>
            <w:tcBorders>
              <w:top w:val="single" w:sz="4" w:space="0" w:color="auto"/>
              <w:left w:val="single" w:sz="4" w:space="0" w:color="auto"/>
              <w:bottom w:val="single" w:sz="4" w:space="0" w:color="auto"/>
              <w:right w:val="single" w:sz="4" w:space="0" w:color="auto"/>
            </w:tcBorders>
            <w:hideMark/>
          </w:tcPr>
          <w:p w:rsidR="00C0683C"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C0683C" w:rsidRPr="00C0683C" w:rsidTr="00C0683C">
        <w:tc>
          <w:tcPr>
            <w:tcW w:w="9713" w:type="dxa"/>
            <w:gridSpan w:val="4"/>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numPr>
                <w:ilvl w:val="0"/>
                <w:numId w:val="6"/>
              </w:num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Региональный компонент</w:t>
            </w:r>
          </w:p>
        </w:tc>
      </w:tr>
      <w:tr w:rsidR="00DD1224" w:rsidRPr="00C0683C" w:rsidTr="00C0683C">
        <w:tc>
          <w:tcPr>
            <w:tcW w:w="4963" w:type="dxa"/>
            <w:tcBorders>
              <w:top w:val="single" w:sz="4" w:space="0" w:color="auto"/>
              <w:left w:val="single" w:sz="4" w:space="0" w:color="auto"/>
              <w:bottom w:val="single" w:sz="4" w:space="0" w:color="auto"/>
              <w:right w:val="single" w:sz="4" w:space="0" w:color="auto"/>
            </w:tcBorders>
            <w:hideMark/>
          </w:tcPr>
          <w:p w:rsidR="001A3D5A"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2375" w:type="dxa"/>
            <w:gridSpan w:val="2"/>
            <w:tcBorders>
              <w:top w:val="single" w:sz="4" w:space="0" w:color="auto"/>
              <w:left w:val="single" w:sz="4" w:space="0" w:color="auto"/>
              <w:bottom w:val="single" w:sz="4" w:space="0" w:color="auto"/>
              <w:right w:val="single" w:sz="4" w:space="0" w:color="auto"/>
            </w:tcBorders>
            <w:hideMark/>
          </w:tcPr>
          <w:p w:rsidR="001A3D5A"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2375" w:type="dxa"/>
            <w:tcBorders>
              <w:top w:val="single" w:sz="4" w:space="0" w:color="auto"/>
              <w:left w:val="single" w:sz="4" w:space="0" w:color="auto"/>
              <w:bottom w:val="single" w:sz="4" w:space="0" w:color="auto"/>
              <w:right w:val="single" w:sz="4" w:space="0" w:color="auto"/>
            </w:tcBorders>
            <w:hideMark/>
          </w:tcPr>
          <w:p w:rsidR="001A3D5A" w:rsidRPr="00C0683C" w:rsidRDefault="001A3D5A" w:rsidP="001A3D5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1A3D5A">
        <w:tc>
          <w:tcPr>
            <w:tcW w:w="4874" w:type="dxa"/>
            <w:tcBorders>
              <w:top w:val="single" w:sz="4" w:space="0" w:color="auto"/>
              <w:left w:val="single" w:sz="4" w:space="0" w:color="auto"/>
              <w:bottom w:val="single" w:sz="4" w:space="0" w:color="auto"/>
              <w:right w:val="single" w:sz="4" w:space="0" w:color="auto"/>
            </w:tcBorders>
            <w:hideMark/>
          </w:tcPr>
          <w:p w:rsidR="001A3D5A"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Математика</w:t>
            </w:r>
          </w:p>
        </w:tc>
        <w:tc>
          <w:tcPr>
            <w:tcW w:w="2348" w:type="dxa"/>
            <w:gridSpan w:val="2"/>
            <w:tcBorders>
              <w:top w:val="single" w:sz="4" w:space="0" w:color="auto"/>
              <w:left w:val="single" w:sz="4" w:space="0" w:color="auto"/>
              <w:bottom w:val="single" w:sz="4" w:space="0" w:color="auto"/>
              <w:right w:val="single" w:sz="4" w:space="0" w:color="auto"/>
            </w:tcBorders>
            <w:hideMark/>
          </w:tcPr>
          <w:p w:rsidR="001A3D5A"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1</w:t>
            </w:r>
          </w:p>
        </w:tc>
        <w:tc>
          <w:tcPr>
            <w:tcW w:w="2349" w:type="dxa"/>
            <w:tcBorders>
              <w:top w:val="single" w:sz="4" w:space="0" w:color="auto"/>
              <w:left w:val="single" w:sz="4" w:space="0" w:color="auto"/>
              <w:bottom w:val="single" w:sz="4" w:space="0" w:color="auto"/>
              <w:right w:val="single" w:sz="4" w:space="0" w:color="auto"/>
            </w:tcBorders>
            <w:hideMark/>
          </w:tcPr>
          <w:p w:rsidR="001A3D5A" w:rsidRPr="00C0683C" w:rsidRDefault="001A3D5A" w:rsidP="001A3D5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1A3D5A">
        <w:tc>
          <w:tcPr>
            <w:tcW w:w="4874" w:type="dxa"/>
            <w:tcBorders>
              <w:top w:val="single" w:sz="4" w:space="0" w:color="auto"/>
              <w:left w:val="single" w:sz="4" w:space="0" w:color="auto"/>
              <w:bottom w:val="single" w:sz="4" w:space="0" w:color="auto"/>
              <w:right w:val="single" w:sz="4" w:space="0" w:color="auto"/>
            </w:tcBorders>
          </w:tcPr>
          <w:p w:rsidR="001A3D5A"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2348" w:type="dxa"/>
            <w:gridSpan w:val="2"/>
            <w:tcBorders>
              <w:top w:val="single" w:sz="4" w:space="0" w:color="auto"/>
              <w:left w:val="single" w:sz="4" w:space="0" w:color="auto"/>
              <w:bottom w:val="single" w:sz="4" w:space="0" w:color="auto"/>
              <w:right w:val="single" w:sz="4" w:space="0" w:color="auto"/>
            </w:tcBorders>
          </w:tcPr>
          <w:p w:rsidR="001A3D5A"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49" w:type="dxa"/>
            <w:tcBorders>
              <w:top w:val="single" w:sz="4" w:space="0" w:color="auto"/>
              <w:left w:val="single" w:sz="4" w:space="0" w:color="auto"/>
              <w:bottom w:val="single" w:sz="4" w:space="0" w:color="auto"/>
              <w:right w:val="single" w:sz="4" w:space="0" w:color="auto"/>
            </w:tcBorders>
          </w:tcPr>
          <w:p w:rsidR="001A3D5A" w:rsidRPr="00C0683C" w:rsidRDefault="001A3D5A" w:rsidP="001A3D5A">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C0683C" w:rsidRPr="00C0683C" w:rsidTr="001A3D5A">
        <w:tc>
          <w:tcPr>
            <w:tcW w:w="9571" w:type="dxa"/>
            <w:gridSpan w:val="4"/>
            <w:tcBorders>
              <w:top w:val="single" w:sz="4" w:space="0" w:color="auto"/>
              <w:left w:val="single" w:sz="4" w:space="0" w:color="auto"/>
              <w:bottom w:val="single" w:sz="4" w:space="0" w:color="auto"/>
              <w:right w:val="single" w:sz="4" w:space="0" w:color="auto"/>
            </w:tcBorders>
            <w:hideMark/>
          </w:tcPr>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val="en-US" w:eastAsia="ru-RU"/>
              </w:rPr>
              <w:t>III</w:t>
            </w:r>
            <w:r w:rsidRPr="00C0683C">
              <w:rPr>
                <w:rFonts w:ascii="Times New Roman" w:eastAsia="Times New Roman" w:hAnsi="Times New Roman" w:cs="Times New Roman"/>
                <w:b/>
                <w:sz w:val="24"/>
                <w:szCs w:val="24"/>
                <w:lang w:eastAsia="ru-RU"/>
              </w:rPr>
              <w:t>.    Компонент образовательной организации</w:t>
            </w:r>
          </w:p>
        </w:tc>
      </w:tr>
      <w:tr w:rsidR="00A227CB" w:rsidRPr="00C0683C" w:rsidTr="001A3D5A">
        <w:tc>
          <w:tcPr>
            <w:tcW w:w="4874" w:type="dxa"/>
            <w:tcBorders>
              <w:top w:val="single" w:sz="4" w:space="0" w:color="auto"/>
              <w:left w:val="single" w:sz="4" w:space="0" w:color="auto"/>
              <w:bottom w:val="single" w:sz="4" w:space="0" w:color="auto"/>
              <w:right w:val="single" w:sz="4" w:space="0" w:color="auto"/>
            </w:tcBorders>
          </w:tcPr>
          <w:p w:rsidR="001A3D5A"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tcPr>
          <w:p w:rsidR="001A3D5A"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w:t>
            </w:r>
          </w:p>
        </w:tc>
        <w:tc>
          <w:tcPr>
            <w:tcW w:w="1186" w:type="dxa"/>
            <w:tcBorders>
              <w:top w:val="single" w:sz="4" w:space="0" w:color="auto"/>
              <w:left w:val="single" w:sz="4" w:space="0" w:color="auto"/>
              <w:bottom w:val="single" w:sz="4" w:space="0" w:color="auto"/>
              <w:right w:val="single" w:sz="4" w:space="0" w:color="auto"/>
            </w:tcBorders>
          </w:tcPr>
          <w:p w:rsidR="001A3D5A"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11б</w:t>
            </w:r>
          </w:p>
        </w:tc>
        <w:tc>
          <w:tcPr>
            <w:tcW w:w="2349" w:type="dxa"/>
            <w:tcBorders>
              <w:top w:val="single" w:sz="4" w:space="0" w:color="auto"/>
              <w:left w:val="single" w:sz="4" w:space="0" w:color="auto"/>
              <w:bottom w:val="single" w:sz="4" w:space="0" w:color="auto"/>
              <w:right w:val="single" w:sz="4" w:space="0" w:color="auto"/>
            </w:tcBorders>
          </w:tcPr>
          <w:p w:rsidR="001A3D5A"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r>
      <w:tr w:rsidR="00A227CB" w:rsidRPr="00C0683C" w:rsidTr="001A3D5A">
        <w:tc>
          <w:tcPr>
            <w:tcW w:w="4874" w:type="dxa"/>
            <w:tcBorders>
              <w:top w:val="single" w:sz="4" w:space="0" w:color="auto"/>
              <w:left w:val="single" w:sz="4" w:space="0" w:color="auto"/>
              <w:bottom w:val="single" w:sz="4" w:space="0" w:color="auto"/>
              <w:right w:val="single" w:sz="4" w:space="0" w:color="auto"/>
            </w:tcBorders>
          </w:tcPr>
          <w:p w:rsidR="001A3D5A" w:rsidRPr="00FE26BA" w:rsidRDefault="00FE26BA" w:rsidP="00FE26BA">
            <w:pPr>
              <w:tabs>
                <w:tab w:val="left" w:pos="567"/>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Элективный курс по русскому языку «Подготовка к итоговому сочинению. Теория и практика написания сочинений» </w:t>
            </w:r>
          </w:p>
        </w:tc>
        <w:tc>
          <w:tcPr>
            <w:tcW w:w="1162" w:type="dxa"/>
            <w:tcBorders>
              <w:top w:val="single" w:sz="4" w:space="0" w:color="auto"/>
              <w:left w:val="single" w:sz="4" w:space="0" w:color="auto"/>
              <w:bottom w:val="single" w:sz="4" w:space="0" w:color="auto"/>
              <w:right w:val="single" w:sz="4" w:space="0" w:color="auto"/>
            </w:tcBorders>
          </w:tcPr>
          <w:p w:rsidR="001A3D5A"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86" w:type="dxa"/>
            <w:tcBorders>
              <w:top w:val="single" w:sz="4" w:space="0" w:color="auto"/>
              <w:left w:val="single" w:sz="4" w:space="0" w:color="auto"/>
              <w:bottom w:val="single" w:sz="4" w:space="0" w:color="auto"/>
              <w:right w:val="single" w:sz="4" w:space="0" w:color="auto"/>
            </w:tcBorders>
          </w:tcPr>
          <w:p w:rsidR="001A3D5A"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49" w:type="dxa"/>
            <w:tcBorders>
              <w:top w:val="single" w:sz="4" w:space="0" w:color="auto"/>
              <w:left w:val="single" w:sz="4" w:space="0" w:color="auto"/>
              <w:bottom w:val="single" w:sz="4" w:space="0" w:color="auto"/>
              <w:right w:val="single" w:sz="4" w:space="0" w:color="auto"/>
            </w:tcBorders>
          </w:tcPr>
          <w:p w:rsidR="001A3D5A" w:rsidRPr="00C0683C" w:rsidRDefault="001A3D5A"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D1224" w:rsidRPr="00C0683C" w:rsidTr="001A3D5A">
        <w:tc>
          <w:tcPr>
            <w:tcW w:w="4874" w:type="dxa"/>
            <w:tcBorders>
              <w:top w:val="single" w:sz="4" w:space="0" w:color="auto"/>
              <w:left w:val="single" w:sz="4" w:space="0" w:color="auto"/>
              <w:bottom w:val="single" w:sz="4" w:space="0" w:color="auto"/>
              <w:right w:val="single" w:sz="4" w:space="0" w:color="auto"/>
            </w:tcBorders>
          </w:tcPr>
          <w:p w:rsidR="00DD1224" w:rsidRDefault="00DD1224" w:rsidP="00FE26BA">
            <w:pPr>
              <w:tabs>
                <w:tab w:val="left" w:pos="567"/>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Элективный курс по математике  «За страницами учебника математики»»</w:t>
            </w:r>
          </w:p>
          <w:p w:rsidR="00DD1224" w:rsidRPr="00C0683C" w:rsidRDefault="00DD1224" w:rsidP="00C0683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tcPr>
          <w:p w:rsidR="00DD1224" w:rsidRPr="00C0683C" w:rsidRDefault="00DD1224" w:rsidP="00906203">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186" w:type="dxa"/>
            <w:tcBorders>
              <w:top w:val="single" w:sz="4" w:space="0" w:color="auto"/>
              <w:left w:val="single" w:sz="4" w:space="0" w:color="auto"/>
              <w:bottom w:val="single" w:sz="4" w:space="0" w:color="auto"/>
              <w:right w:val="single" w:sz="4" w:space="0" w:color="auto"/>
            </w:tcBorders>
          </w:tcPr>
          <w:p w:rsidR="00DD1224" w:rsidRPr="00C0683C" w:rsidRDefault="00DD1224" w:rsidP="00906203">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2349" w:type="dxa"/>
            <w:tcBorders>
              <w:top w:val="single" w:sz="4" w:space="0" w:color="auto"/>
              <w:left w:val="single" w:sz="4" w:space="0" w:color="auto"/>
              <w:bottom w:val="single" w:sz="4" w:space="0" w:color="auto"/>
              <w:right w:val="single" w:sz="4" w:space="0" w:color="auto"/>
            </w:tcBorders>
            <w:hideMark/>
          </w:tcPr>
          <w:p w:rsidR="00DD1224" w:rsidRPr="00C0683C" w:rsidRDefault="00DD1224" w:rsidP="00C0683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DD1224" w:rsidRPr="00C0683C" w:rsidTr="00DD1224">
        <w:tc>
          <w:tcPr>
            <w:tcW w:w="4873" w:type="dxa"/>
            <w:tcBorders>
              <w:top w:val="single" w:sz="4" w:space="0" w:color="auto"/>
              <w:left w:val="single" w:sz="4" w:space="0" w:color="auto"/>
              <w:bottom w:val="single" w:sz="4" w:space="0" w:color="auto"/>
              <w:right w:val="single" w:sz="4" w:space="0" w:color="auto"/>
            </w:tcBorders>
          </w:tcPr>
          <w:p w:rsidR="00DD1224" w:rsidRPr="00C0683C" w:rsidRDefault="00DD1224" w:rsidP="00A227CB">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Элективный курс по обществознанию «Глобальный мир» </w:t>
            </w:r>
          </w:p>
        </w:tc>
        <w:tc>
          <w:tcPr>
            <w:tcW w:w="1151" w:type="dxa"/>
            <w:tcBorders>
              <w:top w:val="single" w:sz="4" w:space="0" w:color="auto"/>
              <w:left w:val="single" w:sz="4" w:space="0" w:color="auto"/>
              <w:bottom w:val="single" w:sz="4" w:space="0" w:color="auto"/>
              <w:right w:val="single" w:sz="4" w:space="0" w:color="auto"/>
            </w:tcBorders>
          </w:tcPr>
          <w:p w:rsidR="00DD1224" w:rsidRPr="00C0683C" w:rsidRDefault="00DD1224" w:rsidP="00C0683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98" w:type="dxa"/>
            <w:tcBorders>
              <w:top w:val="single" w:sz="4" w:space="0" w:color="auto"/>
              <w:left w:val="single" w:sz="4" w:space="0" w:color="auto"/>
              <w:bottom w:val="single" w:sz="4" w:space="0" w:color="auto"/>
              <w:right w:val="single" w:sz="4" w:space="0" w:color="auto"/>
            </w:tcBorders>
          </w:tcPr>
          <w:p w:rsidR="00DD1224" w:rsidRPr="00C0683C" w:rsidRDefault="00DD1224" w:rsidP="00C0683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49" w:type="dxa"/>
            <w:tcBorders>
              <w:top w:val="single" w:sz="4" w:space="0" w:color="auto"/>
              <w:left w:val="single" w:sz="4" w:space="0" w:color="auto"/>
              <w:bottom w:val="single" w:sz="4" w:space="0" w:color="auto"/>
              <w:right w:val="single" w:sz="4" w:space="0" w:color="auto"/>
            </w:tcBorders>
            <w:hideMark/>
          </w:tcPr>
          <w:p w:rsidR="00DD1224" w:rsidRPr="00C0683C" w:rsidRDefault="00DD1224" w:rsidP="00C0683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r>
      <w:tr w:rsidR="00DD1224" w:rsidRPr="00C0683C" w:rsidTr="00DD1224">
        <w:tc>
          <w:tcPr>
            <w:tcW w:w="4873" w:type="dxa"/>
            <w:tcBorders>
              <w:top w:val="single" w:sz="4" w:space="0" w:color="auto"/>
              <w:left w:val="single" w:sz="4" w:space="0" w:color="auto"/>
              <w:bottom w:val="single" w:sz="4" w:space="0" w:color="auto"/>
              <w:right w:val="single" w:sz="4" w:space="0" w:color="auto"/>
            </w:tcBorders>
          </w:tcPr>
          <w:p w:rsidR="00DD1224" w:rsidRPr="00C0683C" w:rsidRDefault="00DD1224" w:rsidP="00DD1224">
            <w:pPr>
              <w:tabs>
                <w:tab w:val="left" w:pos="56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Элективный курс по физике «Методы решения физических задач»</w:t>
            </w:r>
            <w:r w:rsidRPr="00DD5740">
              <w:rPr>
                <w:rFonts w:ascii="Times New Roman" w:eastAsia="Times New Roman" w:hAnsi="Times New Roman" w:cs="Times New Roman"/>
                <w:color w:val="000000" w:themeColor="text1"/>
                <w:sz w:val="24"/>
                <w:szCs w:val="24"/>
                <w:lang w:eastAsia="ru-RU"/>
              </w:rPr>
              <w:t xml:space="preserve"> </w:t>
            </w:r>
          </w:p>
        </w:tc>
        <w:tc>
          <w:tcPr>
            <w:tcW w:w="1151" w:type="dxa"/>
            <w:tcBorders>
              <w:top w:val="single" w:sz="4" w:space="0" w:color="auto"/>
              <w:left w:val="single" w:sz="4" w:space="0" w:color="auto"/>
              <w:bottom w:val="single" w:sz="4" w:space="0" w:color="auto"/>
              <w:right w:val="single" w:sz="4" w:space="0" w:color="auto"/>
            </w:tcBorders>
          </w:tcPr>
          <w:p w:rsidR="00DD1224" w:rsidRPr="00C0683C" w:rsidRDefault="00DD1224" w:rsidP="00C0683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198" w:type="dxa"/>
            <w:tcBorders>
              <w:top w:val="single" w:sz="4" w:space="0" w:color="auto"/>
              <w:left w:val="single" w:sz="4" w:space="0" w:color="auto"/>
              <w:bottom w:val="single" w:sz="4" w:space="0" w:color="auto"/>
              <w:right w:val="single" w:sz="4" w:space="0" w:color="auto"/>
            </w:tcBorders>
          </w:tcPr>
          <w:p w:rsidR="00DD1224" w:rsidRPr="00C0683C" w:rsidRDefault="00DD1224" w:rsidP="00C0683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2349" w:type="dxa"/>
            <w:tcBorders>
              <w:top w:val="single" w:sz="4" w:space="0" w:color="auto"/>
              <w:left w:val="single" w:sz="4" w:space="0" w:color="auto"/>
              <w:bottom w:val="single" w:sz="4" w:space="0" w:color="auto"/>
              <w:right w:val="single" w:sz="4" w:space="0" w:color="auto"/>
            </w:tcBorders>
            <w:hideMark/>
          </w:tcPr>
          <w:p w:rsidR="00DD1224" w:rsidRPr="00C0683C" w:rsidRDefault="00DD1224" w:rsidP="00C0683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DD1224" w:rsidRPr="00C0683C" w:rsidTr="00DD1224">
        <w:tc>
          <w:tcPr>
            <w:tcW w:w="4873" w:type="dxa"/>
            <w:tcBorders>
              <w:top w:val="single" w:sz="4" w:space="0" w:color="auto"/>
              <w:left w:val="single" w:sz="4" w:space="0" w:color="auto"/>
              <w:bottom w:val="single" w:sz="4" w:space="0" w:color="auto"/>
              <w:right w:val="single" w:sz="4" w:space="0" w:color="auto"/>
            </w:tcBorders>
          </w:tcPr>
          <w:p w:rsidR="00DD1224" w:rsidRDefault="00DD1224" w:rsidP="00DD1224">
            <w:pPr>
              <w:tabs>
                <w:tab w:val="left" w:pos="567"/>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Элективный курс по химии «Решение задач по химии. Подготовка к ЕГЭ»</w:t>
            </w:r>
            <w:r w:rsidRPr="00DD5740">
              <w:rPr>
                <w:rFonts w:ascii="Times New Roman" w:eastAsia="Times New Roman" w:hAnsi="Times New Roman" w:cs="Times New Roman"/>
                <w:color w:val="000000" w:themeColor="text1"/>
                <w:sz w:val="24"/>
                <w:szCs w:val="24"/>
                <w:lang w:eastAsia="ru-RU"/>
              </w:rPr>
              <w:t xml:space="preserve"> </w:t>
            </w:r>
          </w:p>
        </w:tc>
        <w:tc>
          <w:tcPr>
            <w:tcW w:w="1151" w:type="dxa"/>
            <w:tcBorders>
              <w:top w:val="single" w:sz="4" w:space="0" w:color="auto"/>
              <w:left w:val="single" w:sz="4" w:space="0" w:color="auto"/>
              <w:bottom w:val="single" w:sz="4" w:space="0" w:color="auto"/>
              <w:right w:val="single" w:sz="4" w:space="0" w:color="auto"/>
            </w:tcBorders>
          </w:tcPr>
          <w:p w:rsidR="00DD1224" w:rsidRPr="00C0683C" w:rsidRDefault="00DD1224" w:rsidP="00906203">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198" w:type="dxa"/>
            <w:tcBorders>
              <w:top w:val="single" w:sz="4" w:space="0" w:color="auto"/>
              <w:left w:val="single" w:sz="4" w:space="0" w:color="auto"/>
              <w:bottom w:val="single" w:sz="4" w:space="0" w:color="auto"/>
              <w:right w:val="single" w:sz="4" w:space="0" w:color="auto"/>
            </w:tcBorders>
          </w:tcPr>
          <w:p w:rsidR="00DD1224" w:rsidRPr="00C0683C" w:rsidRDefault="00DD1224" w:rsidP="00906203">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2349" w:type="dxa"/>
            <w:tcBorders>
              <w:top w:val="single" w:sz="4" w:space="0" w:color="auto"/>
              <w:left w:val="single" w:sz="4" w:space="0" w:color="auto"/>
              <w:bottom w:val="single" w:sz="4" w:space="0" w:color="auto"/>
              <w:right w:val="single" w:sz="4" w:space="0" w:color="auto"/>
            </w:tcBorders>
          </w:tcPr>
          <w:p w:rsidR="00DD1224" w:rsidRDefault="00DD1224" w:rsidP="00C0683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DD1224" w:rsidRPr="00C0683C" w:rsidTr="00DD1224">
        <w:tc>
          <w:tcPr>
            <w:tcW w:w="4873" w:type="dxa"/>
            <w:tcBorders>
              <w:top w:val="single" w:sz="4" w:space="0" w:color="auto"/>
              <w:left w:val="single" w:sz="4" w:space="0" w:color="auto"/>
              <w:bottom w:val="single" w:sz="4" w:space="0" w:color="auto"/>
              <w:right w:val="single" w:sz="4" w:space="0" w:color="auto"/>
            </w:tcBorders>
          </w:tcPr>
          <w:p w:rsidR="00DD1224" w:rsidRDefault="00DD1224" w:rsidP="00DD1224">
            <w:pPr>
              <w:tabs>
                <w:tab w:val="left" w:pos="567"/>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Элективный курс по биологии «Избранные вопросы биологии» </w:t>
            </w:r>
          </w:p>
        </w:tc>
        <w:tc>
          <w:tcPr>
            <w:tcW w:w="1151" w:type="dxa"/>
            <w:tcBorders>
              <w:top w:val="single" w:sz="4" w:space="0" w:color="auto"/>
              <w:left w:val="single" w:sz="4" w:space="0" w:color="auto"/>
              <w:bottom w:val="single" w:sz="4" w:space="0" w:color="auto"/>
              <w:right w:val="single" w:sz="4" w:space="0" w:color="auto"/>
            </w:tcBorders>
          </w:tcPr>
          <w:p w:rsidR="00DD1224" w:rsidRPr="00C0683C" w:rsidRDefault="00DD1224" w:rsidP="00906203">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198" w:type="dxa"/>
            <w:tcBorders>
              <w:top w:val="single" w:sz="4" w:space="0" w:color="auto"/>
              <w:left w:val="single" w:sz="4" w:space="0" w:color="auto"/>
              <w:bottom w:val="single" w:sz="4" w:space="0" w:color="auto"/>
              <w:right w:val="single" w:sz="4" w:space="0" w:color="auto"/>
            </w:tcBorders>
          </w:tcPr>
          <w:p w:rsidR="00DD1224" w:rsidRPr="00C0683C" w:rsidRDefault="00DD1224" w:rsidP="00906203">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2349" w:type="dxa"/>
            <w:tcBorders>
              <w:top w:val="single" w:sz="4" w:space="0" w:color="auto"/>
              <w:left w:val="single" w:sz="4" w:space="0" w:color="auto"/>
              <w:bottom w:val="single" w:sz="4" w:space="0" w:color="auto"/>
              <w:right w:val="single" w:sz="4" w:space="0" w:color="auto"/>
            </w:tcBorders>
          </w:tcPr>
          <w:p w:rsidR="00DD1224" w:rsidRDefault="00DD1224" w:rsidP="00C0683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DD1224" w:rsidRPr="00C0683C" w:rsidTr="00DD1224">
        <w:tc>
          <w:tcPr>
            <w:tcW w:w="4873" w:type="dxa"/>
            <w:tcBorders>
              <w:top w:val="single" w:sz="4" w:space="0" w:color="auto"/>
              <w:left w:val="single" w:sz="4" w:space="0" w:color="auto"/>
              <w:bottom w:val="single" w:sz="4" w:space="0" w:color="auto"/>
              <w:right w:val="single" w:sz="4" w:space="0" w:color="auto"/>
            </w:tcBorders>
            <w:hideMark/>
          </w:tcPr>
          <w:p w:rsidR="00DD1224" w:rsidRPr="00C0683C" w:rsidRDefault="00DD1224"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ИТОГО:</w:t>
            </w:r>
          </w:p>
        </w:tc>
        <w:tc>
          <w:tcPr>
            <w:tcW w:w="2349" w:type="dxa"/>
            <w:gridSpan w:val="2"/>
            <w:tcBorders>
              <w:top w:val="single" w:sz="4" w:space="0" w:color="auto"/>
              <w:left w:val="single" w:sz="4" w:space="0" w:color="auto"/>
              <w:bottom w:val="single" w:sz="4" w:space="0" w:color="auto"/>
              <w:right w:val="single" w:sz="4" w:space="0" w:color="auto"/>
            </w:tcBorders>
            <w:hideMark/>
          </w:tcPr>
          <w:p w:rsidR="00DD1224" w:rsidRPr="00C0683C" w:rsidRDefault="00916496"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2349" w:type="dxa"/>
            <w:tcBorders>
              <w:top w:val="single" w:sz="4" w:space="0" w:color="auto"/>
              <w:left w:val="single" w:sz="4" w:space="0" w:color="auto"/>
              <w:bottom w:val="single" w:sz="4" w:space="0" w:color="auto"/>
              <w:right w:val="single" w:sz="4" w:space="0" w:color="auto"/>
            </w:tcBorders>
            <w:hideMark/>
          </w:tcPr>
          <w:p w:rsidR="00DD1224" w:rsidRPr="00C0683C" w:rsidRDefault="00916496" w:rsidP="00916496">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00DD1224">
              <w:rPr>
                <w:rFonts w:ascii="Times New Roman" w:eastAsia="Times New Roman" w:hAnsi="Times New Roman" w:cs="Times New Roman"/>
                <w:b/>
                <w:sz w:val="24"/>
                <w:szCs w:val="24"/>
                <w:lang w:eastAsia="ru-RU"/>
              </w:rPr>
              <w:t>11</w:t>
            </w:r>
            <w:r>
              <w:rPr>
                <w:rFonts w:ascii="Times New Roman" w:eastAsia="Times New Roman" w:hAnsi="Times New Roman" w:cs="Times New Roman"/>
                <w:b/>
                <w:sz w:val="24"/>
                <w:szCs w:val="24"/>
                <w:lang w:eastAsia="ru-RU"/>
              </w:rPr>
              <w:t>56</w:t>
            </w:r>
          </w:p>
        </w:tc>
      </w:tr>
      <w:tr w:rsidR="00DD1224" w:rsidRPr="00C0683C" w:rsidTr="00DD1224">
        <w:tc>
          <w:tcPr>
            <w:tcW w:w="4873" w:type="dxa"/>
            <w:tcBorders>
              <w:top w:val="single" w:sz="4" w:space="0" w:color="auto"/>
              <w:left w:val="single" w:sz="4" w:space="0" w:color="auto"/>
              <w:bottom w:val="single" w:sz="4" w:space="0" w:color="auto"/>
              <w:right w:val="single" w:sz="4" w:space="0" w:color="auto"/>
            </w:tcBorders>
            <w:hideMark/>
          </w:tcPr>
          <w:p w:rsidR="00DD1224" w:rsidRPr="00C0683C" w:rsidRDefault="00DD1224"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2349" w:type="dxa"/>
            <w:gridSpan w:val="2"/>
            <w:tcBorders>
              <w:top w:val="single" w:sz="4" w:space="0" w:color="auto"/>
              <w:left w:val="single" w:sz="4" w:space="0" w:color="auto"/>
              <w:bottom w:val="single" w:sz="4" w:space="0" w:color="auto"/>
              <w:right w:val="single" w:sz="4" w:space="0" w:color="auto"/>
            </w:tcBorders>
            <w:hideMark/>
          </w:tcPr>
          <w:p w:rsidR="00DD1224" w:rsidRPr="00C0683C" w:rsidRDefault="00DD1224"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34</w:t>
            </w:r>
          </w:p>
        </w:tc>
        <w:tc>
          <w:tcPr>
            <w:tcW w:w="2349" w:type="dxa"/>
            <w:tcBorders>
              <w:top w:val="single" w:sz="4" w:space="0" w:color="auto"/>
              <w:left w:val="single" w:sz="4" w:space="0" w:color="auto"/>
              <w:bottom w:val="single" w:sz="4" w:space="0" w:color="auto"/>
              <w:right w:val="single" w:sz="4" w:space="0" w:color="auto"/>
            </w:tcBorders>
            <w:hideMark/>
          </w:tcPr>
          <w:p w:rsidR="00DD1224" w:rsidRPr="00C0683C" w:rsidRDefault="00916496" w:rsidP="00C0683C">
            <w:pPr>
              <w:spacing w:before="100" w:beforeAutospacing="1" w:after="100" w:afterAutospacing="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34/1156</w:t>
            </w:r>
          </w:p>
        </w:tc>
      </w:tr>
    </w:tbl>
    <w:p w:rsidR="00C0683C" w:rsidRPr="00C0683C" w:rsidRDefault="00C0683C" w:rsidP="00C0683C">
      <w:pPr>
        <w:spacing w:before="100" w:beforeAutospacing="1" w:after="100" w:afterAutospacing="1" w:line="240" w:lineRule="atLeast"/>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ind w:right="158"/>
        <w:jc w:val="both"/>
        <w:rPr>
          <w:rFonts w:ascii="Times New Roman" w:eastAsia="Times New Roman" w:hAnsi="Times New Roman" w:cs="Times New Roman"/>
          <w:sz w:val="18"/>
          <w:szCs w:val="18"/>
          <w:lang w:eastAsia="ru-RU"/>
        </w:rPr>
      </w:pPr>
      <w:r w:rsidRPr="00C0683C">
        <w:rPr>
          <w:rFonts w:ascii="Times New Roman" w:eastAsia="Times New Roman" w:hAnsi="Times New Roman" w:cs="Times New Roman"/>
          <w:sz w:val="18"/>
          <w:szCs w:val="20"/>
          <w:lang w:eastAsia="ru-RU"/>
        </w:rPr>
        <w:t>*</w:t>
      </w:r>
      <w:r w:rsidRPr="00C0683C">
        <w:rPr>
          <w:rFonts w:ascii="Times New Roman" w:eastAsia="Times New Roman" w:hAnsi="Times New Roman" w:cs="Times New Roman"/>
          <w:sz w:val="18"/>
          <w:szCs w:val="18"/>
          <w:lang w:eastAsia="ru-RU"/>
        </w:rPr>
        <w:t xml:space="preserve">При проведении учебных занятий по «Иностранному языку», «Информатике и ИКТ», «Технологии»  осуществляется </w:t>
      </w:r>
      <w:r w:rsidRPr="00C0683C">
        <w:rPr>
          <w:rFonts w:ascii="Times New Roman" w:eastAsia="Times New Roman" w:hAnsi="Times New Roman" w:cs="Times New Roman"/>
          <w:b/>
          <w:i/>
          <w:sz w:val="18"/>
          <w:szCs w:val="18"/>
          <w:lang w:eastAsia="ru-RU"/>
        </w:rPr>
        <w:t>деление классов</w:t>
      </w:r>
      <w:r w:rsidRPr="00C0683C">
        <w:rPr>
          <w:rFonts w:ascii="Times New Roman" w:eastAsia="Times New Roman" w:hAnsi="Times New Roman" w:cs="Times New Roman"/>
          <w:sz w:val="18"/>
          <w:szCs w:val="18"/>
          <w:lang w:eastAsia="ru-RU"/>
        </w:rPr>
        <w:t xml:space="preserve"> на две подгруппы согласно Положению </w:t>
      </w:r>
      <w:r w:rsidRPr="00C0683C">
        <w:rPr>
          <w:rFonts w:ascii="Times New Roman" w:eastAsia="Calibri" w:hAnsi="Times New Roman" w:cs="Times New Roman"/>
          <w:sz w:val="18"/>
          <w:szCs w:val="18"/>
        </w:rPr>
        <w:t xml:space="preserve"> «О делении класса на подгруппы»</w:t>
      </w:r>
    </w:p>
    <w:p w:rsidR="00C0683C" w:rsidRPr="00C0683C" w:rsidRDefault="00C0683C" w:rsidP="00C0683C">
      <w:pPr>
        <w:tabs>
          <w:tab w:val="left" w:pos="2787"/>
        </w:tabs>
        <w:spacing w:after="0" w:line="240" w:lineRule="auto"/>
        <w:jc w:val="both"/>
        <w:rPr>
          <w:rFonts w:ascii="Times New Roman" w:eastAsia="Times New Roman" w:hAnsi="Times New Roman" w:cs="Times New Roman"/>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lang w:eastAsia="ru-RU"/>
        </w:rPr>
      </w:pPr>
    </w:p>
    <w:p w:rsidR="00C0683C" w:rsidRDefault="00C0683C"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D47F03" w:rsidRDefault="00D47F03" w:rsidP="00C0683C">
      <w:pPr>
        <w:tabs>
          <w:tab w:val="left" w:pos="2787"/>
        </w:tabs>
        <w:spacing w:after="0" w:line="240" w:lineRule="auto"/>
        <w:jc w:val="both"/>
        <w:rPr>
          <w:rFonts w:ascii="Times New Roman" w:eastAsia="Times New Roman" w:hAnsi="Times New Roman" w:cs="Times New Roman"/>
          <w:lang w:eastAsia="ru-RU"/>
        </w:rPr>
      </w:pPr>
    </w:p>
    <w:p w:rsidR="00D47F03" w:rsidRDefault="00D47F03" w:rsidP="00C0683C">
      <w:pPr>
        <w:tabs>
          <w:tab w:val="left" w:pos="2787"/>
        </w:tabs>
        <w:spacing w:after="0" w:line="240" w:lineRule="auto"/>
        <w:jc w:val="both"/>
        <w:rPr>
          <w:rFonts w:ascii="Times New Roman" w:eastAsia="Times New Roman" w:hAnsi="Times New Roman" w:cs="Times New Roman"/>
          <w:lang w:eastAsia="ru-RU"/>
        </w:rPr>
      </w:pPr>
    </w:p>
    <w:p w:rsidR="00D47F03" w:rsidRDefault="00D47F03" w:rsidP="00C0683C">
      <w:pPr>
        <w:tabs>
          <w:tab w:val="left" w:pos="2787"/>
        </w:tabs>
        <w:spacing w:after="0" w:line="240" w:lineRule="auto"/>
        <w:jc w:val="both"/>
        <w:rPr>
          <w:rFonts w:ascii="Times New Roman" w:eastAsia="Times New Roman" w:hAnsi="Times New Roman" w:cs="Times New Roman"/>
          <w:lang w:eastAsia="ru-RU"/>
        </w:rPr>
      </w:pPr>
      <w:bookmarkStart w:id="0" w:name="_GoBack"/>
      <w:bookmarkEnd w:id="0"/>
    </w:p>
    <w:p w:rsidR="00916496" w:rsidRDefault="00916496" w:rsidP="00C0683C">
      <w:pPr>
        <w:tabs>
          <w:tab w:val="left" w:pos="2787"/>
        </w:tabs>
        <w:spacing w:after="0" w:line="240" w:lineRule="auto"/>
        <w:jc w:val="both"/>
        <w:rPr>
          <w:rFonts w:ascii="Times New Roman" w:eastAsia="Times New Roman" w:hAnsi="Times New Roman" w:cs="Times New Roman"/>
          <w:lang w:eastAsia="ru-RU"/>
        </w:rPr>
      </w:pPr>
    </w:p>
    <w:p w:rsidR="00916496" w:rsidRPr="00C0683C" w:rsidRDefault="00916496" w:rsidP="00C0683C">
      <w:pPr>
        <w:tabs>
          <w:tab w:val="left" w:pos="2787"/>
        </w:tabs>
        <w:spacing w:after="0" w:line="240" w:lineRule="auto"/>
        <w:jc w:val="both"/>
        <w:rPr>
          <w:rFonts w:ascii="Times New Roman" w:eastAsia="Times New Roman" w:hAnsi="Times New Roman" w:cs="Times New Roman"/>
          <w:lang w:eastAsia="ru-RU"/>
        </w:rPr>
      </w:pPr>
    </w:p>
    <w:p w:rsidR="00C0683C" w:rsidRPr="001A3D5A" w:rsidRDefault="00C0683C" w:rsidP="00C0683C">
      <w:pPr>
        <w:tabs>
          <w:tab w:val="left" w:pos="2787"/>
        </w:tabs>
        <w:spacing w:after="0" w:line="240" w:lineRule="auto"/>
        <w:jc w:val="center"/>
        <w:rPr>
          <w:rFonts w:ascii="Times New Roman" w:eastAsia="Times New Roman" w:hAnsi="Times New Roman" w:cs="Times New Roman"/>
          <w:b/>
          <w:color w:val="000000" w:themeColor="text1"/>
          <w:sz w:val="24"/>
          <w:szCs w:val="24"/>
          <w:lang w:eastAsia="ru-RU"/>
        </w:rPr>
      </w:pPr>
      <w:r w:rsidRPr="001A3D5A">
        <w:rPr>
          <w:rFonts w:ascii="Times New Roman" w:eastAsia="Times New Roman" w:hAnsi="Times New Roman" w:cs="Times New Roman"/>
          <w:b/>
          <w:color w:val="000000" w:themeColor="text1"/>
          <w:sz w:val="24"/>
          <w:szCs w:val="24"/>
          <w:lang w:eastAsia="ru-RU"/>
        </w:rPr>
        <w:lastRenderedPageBreak/>
        <w:t>Формы и периодичность проведения промежуточной аттестации по уровням образования, классам и учебным предметам</w:t>
      </w:r>
    </w:p>
    <w:p w:rsidR="00C0683C" w:rsidRPr="001A3D5A" w:rsidRDefault="00C0683C" w:rsidP="00C0683C">
      <w:pPr>
        <w:tabs>
          <w:tab w:val="left" w:pos="2787"/>
        </w:tabs>
        <w:spacing w:after="0" w:line="240" w:lineRule="auto"/>
        <w:jc w:val="both"/>
        <w:rPr>
          <w:rFonts w:ascii="Times New Roman" w:eastAsia="Times New Roman" w:hAnsi="Times New Roman" w:cs="Times New Roman"/>
          <w:color w:val="000000" w:themeColor="text1"/>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lang w:eastAsia="ru-RU"/>
        </w:rPr>
      </w:pPr>
    </w:p>
    <w:p w:rsidR="00C0683C" w:rsidRPr="00C0683C" w:rsidRDefault="00C0683C" w:rsidP="00C0683C">
      <w:pPr>
        <w:tabs>
          <w:tab w:val="left" w:pos="2787"/>
        </w:tabs>
        <w:spacing w:after="0" w:line="240" w:lineRule="auto"/>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Начальное общее образование</w:t>
      </w:r>
    </w:p>
    <w:p w:rsidR="00C0683C" w:rsidRPr="00C0683C" w:rsidRDefault="00C0683C" w:rsidP="00C0683C">
      <w:pPr>
        <w:tabs>
          <w:tab w:val="left" w:pos="2787"/>
        </w:tabs>
        <w:spacing w:after="0" w:line="240" w:lineRule="auto"/>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2-4 классы</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229"/>
        <w:gridCol w:w="4162"/>
        <w:gridCol w:w="2450"/>
      </w:tblGrid>
      <w:tr w:rsidR="00C0683C" w:rsidRPr="00C0683C" w:rsidTr="00C0683C">
        <w:tc>
          <w:tcPr>
            <w:tcW w:w="1184"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Классы</w:t>
            </w:r>
          </w:p>
        </w:tc>
        <w:tc>
          <w:tcPr>
            <w:tcW w:w="2265"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Предмет</w:t>
            </w:r>
          </w:p>
        </w:tc>
        <w:tc>
          <w:tcPr>
            <w:tcW w:w="4088"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Форма промежуточной аттестации</w:t>
            </w:r>
          </w:p>
        </w:tc>
        <w:tc>
          <w:tcPr>
            <w:tcW w:w="2471"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Периодичность промежуточной аттестации</w:t>
            </w:r>
          </w:p>
        </w:tc>
      </w:tr>
      <w:tr w:rsidR="00C0683C" w:rsidRPr="00C0683C" w:rsidTr="00C0683C">
        <w:trPr>
          <w:trHeight w:val="550"/>
        </w:trPr>
        <w:tc>
          <w:tcPr>
            <w:tcW w:w="1046" w:type="dxa"/>
            <w:tcBorders>
              <w:top w:val="single" w:sz="4" w:space="0" w:color="000000"/>
              <w:left w:val="single" w:sz="4" w:space="0" w:color="000000"/>
              <w:bottom w:val="nil"/>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2, 3, 4</w:t>
            </w:r>
          </w:p>
        </w:tc>
        <w:tc>
          <w:tcPr>
            <w:tcW w:w="197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447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Контрольный диктант с грамматическим заданием.</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 (для 4 классов)</w:t>
            </w:r>
          </w:p>
        </w:tc>
        <w:tc>
          <w:tcPr>
            <w:tcW w:w="252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Один раз в полугодие</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(декабрь, апрель)</w:t>
            </w:r>
          </w:p>
        </w:tc>
      </w:tr>
      <w:tr w:rsidR="00C0683C" w:rsidRPr="00C0683C" w:rsidTr="00C0683C">
        <w:tc>
          <w:tcPr>
            <w:tcW w:w="1046" w:type="dxa"/>
            <w:tcBorders>
              <w:top w:val="nil"/>
              <w:left w:val="single" w:sz="4" w:space="0" w:color="000000"/>
              <w:bottom w:val="nil"/>
              <w:right w:val="single" w:sz="4" w:space="0" w:color="000000"/>
            </w:tcBorders>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Литературное чтение</w:t>
            </w:r>
          </w:p>
        </w:tc>
        <w:tc>
          <w:tcPr>
            <w:tcW w:w="447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Проверка техники чтения.</w:t>
            </w:r>
          </w:p>
        </w:tc>
        <w:tc>
          <w:tcPr>
            <w:tcW w:w="252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Один раз в полугодие</w:t>
            </w:r>
          </w:p>
          <w:p w:rsidR="00C0683C" w:rsidRPr="00C0683C" w:rsidRDefault="00C0683C" w:rsidP="00916496">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(декабрь, </w:t>
            </w:r>
            <w:r w:rsidR="00916496">
              <w:rPr>
                <w:rFonts w:ascii="Times New Roman" w:eastAsia="Times New Roman" w:hAnsi="Times New Roman" w:cs="Times New Roman"/>
                <w:sz w:val="24"/>
                <w:szCs w:val="24"/>
                <w:lang w:eastAsia="ru-RU"/>
              </w:rPr>
              <w:t>май</w:t>
            </w:r>
            <w:r w:rsidRPr="00C0683C">
              <w:rPr>
                <w:rFonts w:ascii="Times New Roman" w:eastAsia="Times New Roman" w:hAnsi="Times New Roman" w:cs="Times New Roman"/>
                <w:sz w:val="24"/>
                <w:szCs w:val="24"/>
                <w:lang w:eastAsia="ru-RU"/>
              </w:rPr>
              <w:t>)</w:t>
            </w:r>
          </w:p>
        </w:tc>
      </w:tr>
      <w:tr w:rsidR="00C0683C" w:rsidRPr="00C0683C" w:rsidTr="00C0683C">
        <w:tc>
          <w:tcPr>
            <w:tcW w:w="1046" w:type="dxa"/>
            <w:tcBorders>
              <w:top w:val="nil"/>
              <w:left w:val="single" w:sz="4" w:space="0" w:color="000000"/>
              <w:bottom w:val="nil"/>
              <w:right w:val="single" w:sz="4" w:space="0" w:color="000000"/>
            </w:tcBorders>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Математика</w:t>
            </w:r>
          </w:p>
        </w:tc>
        <w:tc>
          <w:tcPr>
            <w:tcW w:w="447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 (для 4 классов)</w:t>
            </w:r>
          </w:p>
        </w:tc>
        <w:tc>
          <w:tcPr>
            <w:tcW w:w="252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Один раз в полугодие</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(декабрь, апрель)</w:t>
            </w:r>
          </w:p>
        </w:tc>
      </w:tr>
      <w:tr w:rsidR="00C0683C" w:rsidRPr="00C0683C" w:rsidTr="00C0683C">
        <w:tc>
          <w:tcPr>
            <w:tcW w:w="1046" w:type="dxa"/>
            <w:tcBorders>
              <w:top w:val="nil"/>
              <w:left w:val="single" w:sz="4" w:space="0" w:color="000000"/>
              <w:bottom w:val="nil"/>
              <w:right w:val="single" w:sz="4" w:space="0" w:color="000000"/>
            </w:tcBorders>
          </w:tcPr>
          <w:p w:rsidR="00C0683C" w:rsidRPr="00C0683C" w:rsidRDefault="00C0683C" w:rsidP="00C0683C">
            <w:pPr>
              <w:spacing w:after="0" w:line="240" w:lineRule="auto"/>
              <w:rPr>
                <w:rFonts w:ascii="Times New Roman" w:eastAsia="Times New Roman" w:hAnsi="Times New Roman" w:cs="Times New Roman"/>
                <w:noProof/>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Окружающий мир</w:t>
            </w:r>
          </w:p>
        </w:tc>
        <w:tc>
          <w:tcPr>
            <w:tcW w:w="4470" w:type="dxa"/>
            <w:tcBorders>
              <w:top w:val="single" w:sz="4" w:space="0" w:color="000000"/>
              <w:left w:val="single" w:sz="4" w:space="0" w:color="000000"/>
              <w:bottom w:val="single" w:sz="4" w:space="0" w:color="000000"/>
              <w:right w:val="single" w:sz="4" w:space="0" w:color="000000"/>
            </w:tcBorders>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Тестирование или контрольная работа</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 (для 4 классов)</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w:t>
            </w: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апрель)</w:t>
            </w:r>
          </w:p>
        </w:tc>
      </w:tr>
      <w:tr w:rsidR="00C0683C" w:rsidRPr="00C0683C" w:rsidTr="00C0683C">
        <w:tc>
          <w:tcPr>
            <w:tcW w:w="1046" w:type="dxa"/>
            <w:tcBorders>
              <w:top w:val="nil"/>
              <w:left w:val="single" w:sz="4" w:space="0" w:color="000000"/>
              <w:bottom w:val="nil"/>
              <w:right w:val="single" w:sz="4" w:space="0" w:color="000000"/>
            </w:tcBorders>
          </w:tcPr>
          <w:p w:rsidR="00C0683C" w:rsidRPr="00C0683C" w:rsidRDefault="00C0683C" w:rsidP="00C0683C">
            <w:pPr>
              <w:spacing w:after="0" w:line="240" w:lineRule="auto"/>
              <w:rPr>
                <w:rFonts w:ascii="Times New Roman" w:eastAsia="Times New Roman" w:hAnsi="Times New Roman" w:cs="Times New Roman"/>
                <w:noProof/>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Иностранный язык</w:t>
            </w:r>
          </w:p>
        </w:tc>
        <w:tc>
          <w:tcPr>
            <w:tcW w:w="447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или тестирование</w:t>
            </w:r>
          </w:p>
        </w:tc>
        <w:tc>
          <w:tcPr>
            <w:tcW w:w="252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(май)</w:t>
            </w:r>
          </w:p>
        </w:tc>
      </w:tr>
      <w:tr w:rsidR="00C0683C" w:rsidRPr="00C0683C" w:rsidTr="00C0683C">
        <w:tc>
          <w:tcPr>
            <w:tcW w:w="1046" w:type="dxa"/>
            <w:tcBorders>
              <w:top w:val="nil"/>
              <w:left w:val="single" w:sz="4" w:space="0" w:color="000000"/>
              <w:bottom w:val="nil"/>
              <w:right w:val="single" w:sz="4" w:space="0" w:color="000000"/>
            </w:tcBorders>
          </w:tcPr>
          <w:p w:rsidR="00C0683C" w:rsidRPr="00C0683C" w:rsidRDefault="00C0683C" w:rsidP="00C0683C">
            <w:pPr>
              <w:spacing w:after="0" w:line="240" w:lineRule="auto"/>
              <w:rPr>
                <w:rFonts w:ascii="Times New Roman" w:eastAsia="Times New Roman" w:hAnsi="Times New Roman" w:cs="Times New Roman"/>
                <w:noProof/>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Технология</w:t>
            </w:r>
          </w:p>
        </w:tc>
        <w:tc>
          <w:tcPr>
            <w:tcW w:w="447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Защита проекта</w:t>
            </w:r>
          </w:p>
        </w:tc>
        <w:tc>
          <w:tcPr>
            <w:tcW w:w="252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(май)</w:t>
            </w:r>
          </w:p>
        </w:tc>
      </w:tr>
      <w:tr w:rsidR="00C0683C" w:rsidRPr="00C0683C" w:rsidTr="00C0683C">
        <w:tc>
          <w:tcPr>
            <w:tcW w:w="1046" w:type="dxa"/>
            <w:tcBorders>
              <w:top w:val="nil"/>
              <w:left w:val="single" w:sz="4" w:space="0" w:color="000000"/>
              <w:bottom w:val="nil"/>
              <w:right w:val="single" w:sz="4" w:space="0" w:color="000000"/>
            </w:tcBorders>
          </w:tcPr>
          <w:p w:rsidR="00C0683C" w:rsidRPr="00C0683C" w:rsidRDefault="00C0683C" w:rsidP="00C0683C">
            <w:pPr>
              <w:spacing w:after="0" w:line="240" w:lineRule="auto"/>
              <w:rPr>
                <w:rFonts w:ascii="Times New Roman" w:eastAsia="Times New Roman" w:hAnsi="Times New Roman" w:cs="Times New Roman"/>
                <w:noProof/>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Изобразительное искусство</w:t>
            </w:r>
          </w:p>
        </w:tc>
        <w:tc>
          <w:tcPr>
            <w:tcW w:w="447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Тестирование, творческое задание</w:t>
            </w:r>
          </w:p>
        </w:tc>
        <w:tc>
          <w:tcPr>
            <w:tcW w:w="252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(май)</w:t>
            </w:r>
          </w:p>
        </w:tc>
      </w:tr>
      <w:tr w:rsidR="00C0683C" w:rsidRPr="00C0683C" w:rsidTr="00C0683C">
        <w:tc>
          <w:tcPr>
            <w:tcW w:w="1046" w:type="dxa"/>
            <w:tcBorders>
              <w:top w:val="nil"/>
              <w:left w:val="single" w:sz="4" w:space="0" w:color="000000"/>
              <w:bottom w:val="nil"/>
              <w:right w:val="single" w:sz="4" w:space="0" w:color="000000"/>
            </w:tcBorders>
          </w:tcPr>
          <w:p w:rsidR="00C0683C" w:rsidRPr="00C0683C" w:rsidRDefault="00C0683C" w:rsidP="00C0683C">
            <w:pPr>
              <w:spacing w:after="0" w:line="240" w:lineRule="auto"/>
              <w:rPr>
                <w:rFonts w:ascii="Times New Roman" w:eastAsia="Times New Roman" w:hAnsi="Times New Roman" w:cs="Times New Roman"/>
                <w:noProof/>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Музыка</w:t>
            </w:r>
          </w:p>
        </w:tc>
        <w:tc>
          <w:tcPr>
            <w:tcW w:w="447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Тестирование</w:t>
            </w:r>
          </w:p>
        </w:tc>
        <w:tc>
          <w:tcPr>
            <w:tcW w:w="252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(май)</w:t>
            </w:r>
          </w:p>
        </w:tc>
      </w:tr>
      <w:tr w:rsidR="00C0683C" w:rsidRPr="00C0683C" w:rsidTr="00C0683C">
        <w:tc>
          <w:tcPr>
            <w:tcW w:w="1046" w:type="dxa"/>
            <w:tcBorders>
              <w:top w:val="nil"/>
              <w:left w:val="single" w:sz="4" w:space="0" w:color="000000"/>
              <w:bottom w:val="nil"/>
              <w:right w:val="single" w:sz="4" w:space="0" w:color="000000"/>
            </w:tcBorders>
          </w:tcPr>
          <w:p w:rsidR="00C0683C" w:rsidRPr="00C0683C" w:rsidRDefault="00C0683C" w:rsidP="00C0683C">
            <w:pPr>
              <w:spacing w:after="0" w:line="240" w:lineRule="auto"/>
              <w:rPr>
                <w:rFonts w:ascii="Times New Roman" w:eastAsia="Times New Roman" w:hAnsi="Times New Roman" w:cs="Times New Roman"/>
                <w:noProof/>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Физическая культура</w:t>
            </w:r>
          </w:p>
        </w:tc>
        <w:tc>
          <w:tcPr>
            <w:tcW w:w="447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Сдача нормативов</w:t>
            </w:r>
          </w:p>
        </w:tc>
        <w:tc>
          <w:tcPr>
            <w:tcW w:w="252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(май)</w:t>
            </w:r>
          </w:p>
        </w:tc>
      </w:tr>
    </w:tbl>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r w:rsidRPr="00C0683C">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9264" behindDoc="0" locked="0" layoutInCell="1" allowOverlap="1" wp14:anchorId="5F431CD2" wp14:editId="2CB5876C">
                <wp:simplePos x="0" y="0"/>
                <wp:positionH relativeFrom="column">
                  <wp:posOffset>-71120</wp:posOffset>
                </wp:positionH>
                <wp:positionV relativeFrom="paragraph">
                  <wp:posOffset>-636</wp:posOffset>
                </wp:positionV>
                <wp:extent cx="65722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6pt;margin-top:-.05pt;width:5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"/>
            </w:pict>
          </mc:Fallback>
        </mc:AlternateContent>
      </w: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Default="00C0683C" w:rsidP="00C0683C">
      <w:pPr>
        <w:spacing w:after="0" w:line="240" w:lineRule="auto"/>
        <w:jc w:val="both"/>
        <w:rPr>
          <w:rFonts w:ascii="Times New Roman" w:eastAsia="Times New Roman" w:hAnsi="Times New Roman" w:cs="Times New Roman"/>
          <w:sz w:val="24"/>
          <w:szCs w:val="24"/>
          <w:lang w:eastAsia="ru-RU"/>
        </w:rPr>
      </w:pPr>
    </w:p>
    <w:p w:rsidR="001A3D5A" w:rsidRDefault="001A3D5A" w:rsidP="00C0683C">
      <w:pPr>
        <w:spacing w:after="0" w:line="240" w:lineRule="auto"/>
        <w:jc w:val="both"/>
        <w:rPr>
          <w:rFonts w:ascii="Times New Roman" w:eastAsia="Times New Roman" w:hAnsi="Times New Roman" w:cs="Times New Roman"/>
          <w:sz w:val="24"/>
          <w:szCs w:val="24"/>
          <w:lang w:eastAsia="ru-RU"/>
        </w:rPr>
      </w:pPr>
    </w:p>
    <w:p w:rsidR="001A3D5A" w:rsidRDefault="001A3D5A" w:rsidP="00C0683C">
      <w:pPr>
        <w:spacing w:after="0" w:line="240" w:lineRule="auto"/>
        <w:jc w:val="both"/>
        <w:rPr>
          <w:rFonts w:ascii="Times New Roman" w:eastAsia="Times New Roman" w:hAnsi="Times New Roman" w:cs="Times New Roman"/>
          <w:sz w:val="24"/>
          <w:szCs w:val="24"/>
          <w:lang w:eastAsia="ru-RU"/>
        </w:rPr>
      </w:pPr>
    </w:p>
    <w:p w:rsidR="001A3D5A" w:rsidRPr="00C0683C" w:rsidRDefault="001A3D5A"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lastRenderedPageBreak/>
        <w:t>Основное общее образование</w:t>
      </w: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Общеобразовательные 5-9 классы </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2229"/>
        <w:gridCol w:w="4413"/>
        <w:gridCol w:w="3090"/>
      </w:tblGrid>
      <w:tr w:rsidR="00C0683C" w:rsidRPr="00C0683C" w:rsidTr="00C0683C">
        <w:tc>
          <w:tcPr>
            <w:tcW w:w="1184"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Классы</w:t>
            </w:r>
          </w:p>
        </w:tc>
        <w:tc>
          <w:tcPr>
            <w:tcW w:w="222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Предмет</w:t>
            </w:r>
          </w:p>
        </w:tc>
        <w:tc>
          <w:tcPr>
            <w:tcW w:w="4413"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Форма промежуточной аттестации</w:t>
            </w:r>
          </w:p>
        </w:tc>
        <w:tc>
          <w:tcPr>
            <w:tcW w:w="3090"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Периодичность промежуточной аттестации</w:t>
            </w:r>
          </w:p>
        </w:tc>
      </w:tr>
      <w:tr w:rsidR="001A3D5A" w:rsidRPr="00C0683C" w:rsidTr="001A3D5A">
        <w:tc>
          <w:tcPr>
            <w:tcW w:w="1184" w:type="dxa"/>
            <w:vMerge w:val="restart"/>
            <w:tcBorders>
              <w:top w:val="single" w:sz="4" w:space="0" w:color="000000"/>
              <w:left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5а</w:t>
            </w:r>
            <w:proofErr w:type="gramStart"/>
            <w:r w:rsidRPr="00C0683C">
              <w:rPr>
                <w:rFonts w:ascii="Times New Roman" w:eastAsia="Times New Roman" w:hAnsi="Times New Roman" w:cs="Times New Roman"/>
                <w:sz w:val="24"/>
                <w:szCs w:val="24"/>
                <w:lang w:eastAsia="ru-RU"/>
              </w:rPr>
              <w:t>,б</w:t>
            </w:r>
            <w:proofErr w:type="gramEnd"/>
            <w:r w:rsidRPr="00C0683C">
              <w:rPr>
                <w:rFonts w:ascii="Times New Roman" w:eastAsia="Times New Roman" w:hAnsi="Times New Roman" w:cs="Times New Roman"/>
                <w:sz w:val="24"/>
                <w:szCs w:val="24"/>
                <w:lang w:eastAsia="ru-RU"/>
              </w:rPr>
              <w:t>,в</w:t>
            </w: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работа/диктант</w:t>
            </w:r>
            <w:r w:rsidR="00916496">
              <w:rPr>
                <w:rFonts w:ascii="Times New Roman" w:eastAsia="Times New Roman" w:hAnsi="Times New Roman" w:cs="Times New Roman"/>
                <w:sz w:val="24"/>
                <w:szCs w:val="24"/>
                <w:lang w:eastAsia="ru-RU"/>
              </w:rPr>
              <w:t>/</w:t>
            </w:r>
          </w:p>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Один раз в полугодие </w:t>
            </w:r>
          </w:p>
          <w:p w:rsidR="001A3D5A" w:rsidRPr="00C0683C" w:rsidRDefault="001A3D5A" w:rsidP="00916496">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(декабрь, </w:t>
            </w:r>
            <w:r w:rsidR="00916496">
              <w:rPr>
                <w:rFonts w:ascii="Times New Roman" w:eastAsia="Times New Roman" w:hAnsi="Times New Roman" w:cs="Times New Roman"/>
                <w:sz w:val="24"/>
                <w:szCs w:val="24"/>
                <w:lang w:eastAsia="ru-RU"/>
              </w:rPr>
              <w:t>апрель</w:t>
            </w:r>
            <w:r w:rsidRPr="00C0683C">
              <w:rPr>
                <w:rFonts w:ascii="Times New Roman" w:eastAsia="Times New Roman" w:hAnsi="Times New Roman" w:cs="Times New Roman"/>
                <w:sz w:val="24"/>
                <w:szCs w:val="24"/>
                <w:lang w:eastAsia="ru-RU"/>
              </w:rPr>
              <w:t>)</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Литература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работа/Тестирование</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Иностранный язык</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работа/Тестирование</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Математика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w:t>
            </w:r>
            <w:r w:rsidR="00916496">
              <w:rPr>
                <w:rFonts w:ascii="Times New Roman" w:eastAsia="Times New Roman" w:hAnsi="Times New Roman" w:cs="Times New Roman"/>
                <w:sz w:val="24"/>
                <w:szCs w:val="24"/>
                <w:lang w:eastAsia="ru-RU"/>
              </w:rPr>
              <w:t>/</w:t>
            </w:r>
          </w:p>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Один раз в полугодие </w:t>
            </w:r>
          </w:p>
          <w:p w:rsidR="001A3D5A" w:rsidRPr="00C0683C" w:rsidRDefault="001A3D5A" w:rsidP="00916496">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(декабрь, </w:t>
            </w:r>
            <w:r w:rsidR="00916496">
              <w:rPr>
                <w:rFonts w:ascii="Times New Roman" w:eastAsia="Times New Roman" w:hAnsi="Times New Roman" w:cs="Times New Roman"/>
                <w:sz w:val="24"/>
                <w:szCs w:val="24"/>
                <w:lang w:eastAsia="ru-RU"/>
              </w:rPr>
              <w:t>апрель)</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История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503924"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Обществознание</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работа/Тестирование</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География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503924"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Биология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503924"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Музыка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Защита проекта</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ИЗО</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работа/Проект</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w:t>
            </w: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Физическая культура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Сдача нормативов</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 xml:space="preserve"> IV</w:t>
            </w:r>
            <w:r w:rsidRPr="00C0683C">
              <w:rPr>
                <w:rFonts w:ascii="Times New Roman" w:eastAsia="Times New Roman" w:hAnsi="Times New Roman" w:cs="Times New Roman"/>
                <w:sz w:val="24"/>
                <w:szCs w:val="24"/>
                <w:lang w:eastAsia="ru-RU"/>
              </w:rPr>
              <w:t xml:space="preserve"> четверть </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Технология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Защита проекта</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1A3D5A">
        <w:tc>
          <w:tcPr>
            <w:tcW w:w="0" w:type="auto"/>
            <w:vMerge/>
            <w:tcBorders>
              <w:left w:val="single" w:sz="4" w:space="0" w:color="000000"/>
              <w:bottom w:val="single" w:sz="4" w:space="0" w:color="000000"/>
              <w:right w:val="single" w:sz="4" w:space="0" w:color="000000"/>
            </w:tcBorders>
            <w:vAlign w:val="center"/>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c>
          <w:tcPr>
            <w:tcW w:w="4413" w:type="dxa"/>
            <w:tcBorders>
              <w:top w:val="single" w:sz="4" w:space="0" w:color="000000"/>
              <w:left w:val="single" w:sz="4" w:space="0" w:color="000000"/>
              <w:bottom w:val="single" w:sz="4" w:space="0" w:color="000000"/>
              <w:right w:val="single" w:sz="4" w:space="0" w:color="000000"/>
            </w:tcBorders>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c>
          <w:tcPr>
            <w:tcW w:w="3090" w:type="dxa"/>
            <w:tcBorders>
              <w:top w:val="single" w:sz="4" w:space="0" w:color="000000"/>
              <w:left w:val="single" w:sz="4" w:space="0" w:color="000000"/>
              <w:bottom w:val="single" w:sz="4" w:space="0" w:color="000000"/>
              <w:right w:val="single" w:sz="4" w:space="0" w:color="000000"/>
            </w:tcBorders>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1A3D5A">
        <w:tc>
          <w:tcPr>
            <w:tcW w:w="1184" w:type="dxa"/>
            <w:vMerge w:val="restart"/>
            <w:tcBorders>
              <w:top w:val="single" w:sz="4" w:space="0" w:color="000000"/>
              <w:left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6а</w:t>
            </w:r>
            <w:proofErr w:type="gramStart"/>
            <w:r w:rsidRPr="00C0683C">
              <w:rPr>
                <w:rFonts w:ascii="Times New Roman" w:eastAsia="Times New Roman" w:hAnsi="Times New Roman" w:cs="Times New Roman"/>
                <w:sz w:val="24"/>
                <w:szCs w:val="24"/>
                <w:lang w:eastAsia="ru-RU"/>
              </w:rPr>
              <w:t>,б</w:t>
            </w:r>
            <w:proofErr w:type="gramEnd"/>
            <w:r w:rsidRPr="00C0683C">
              <w:rPr>
                <w:rFonts w:ascii="Times New Roman" w:eastAsia="Times New Roman" w:hAnsi="Times New Roman" w:cs="Times New Roman"/>
                <w:sz w:val="24"/>
                <w:szCs w:val="24"/>
                <w:lang w:eastAsia="ru-RU"/>
              </w:rPr>
              <w:t>,в</w:t>
            </w: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работа/диктант</w:t>
            </w:r>
            <w:r w:rsidR="00916496">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Один раз в полугодие </w:t>
            </w:r>
          </w:p>
          <w:p w:rsidR="001A3D5A" w:rsidRPr="00C0683C" w:rsidRDefault="001A3D5A" w:rsidP="00916496">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(декабрь, </w:t>
            </w:r>
            <w:r w:rsidR="00916496">
              <w:rPr>
                <w:rFonts w:ascii="Times New Roman" w:eastAsia="Times New Roman" w:hAnsi="Times New Roman" w:cs="Times New Roman"/>
                <w:sz w:val="24"/>
                <w:szCs w:val="24"/>
                <w:lang w:eastAsia="ru-RU"/>
              </w:rPr>
              <w:t>апрель</w:t>
            </w:r>
            <w:r w:rsidRPr="00C0683C">
              <w:rPr>
                <w:rFonts w:ascii="Times New Roman" w:eastAsia="Times New Roman" w:hAnsi="Times New Roman" w:cs="Times New Roman"/>
                <w:sz w:val="24"/>
                <w:szCs w:val="24"/>
                <w:lang w:eastAsia="ru-RU"/>
              </w:rPr>
              <w:t>)</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Литература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работа/Тестирование</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Иностранный язык</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работа/Тестирование</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Математика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w:t>
            </w:r>
            <w:r w:rsidR="00916496">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Один раз в полугодие </w:t>
            </w:r>
          </w:p>
          <w:p w:rsidR="001A3D5A" w:rsidRPr="00C0683C" w:rsidRDefault="001A3D5A" w:rsidP="00916496">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(декабрь, </w:t>
            </w:r>
            <w:r w:rsidR="00916496">
              <w:rPr>
                <w:rFonts w:ascii="Times New Roman" w:eastAsia="Times New Roman" w:hAnsi="Times New Roman" w:cs="Times New Roman"/>
                <w:sz w:val="24"/>
                <w:szCs w:val="24"/>
                <w:lang w:eastAsia="ru-RU"/>
              </w:rPr>
              <w:t>апрель)</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История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503924"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1A3D5A" w:rsidRPr="00C0683C" w:rsidRDefault="001A3D5A" w:rsidP="00503924">
            <w:pPr>
              <w:spacing w:after="0" w:line="240" w:lineRule="auto"/>
              <w:rPr>
                <w:rFonts w:ascii="Times New Roman" w:eastAsia="Times New Roman" w:hAnsi="Times New Roman" w:cs="Times New Roman"/>
                <w:sz w:val="24"/>
                <w:szCs w:val="24"/>
                <w:lang w:eastAsia="ru-RU"/>
              </w:rPr>
            </w:pP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Обществознание</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503924"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География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503924"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Биология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503924"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p w:rsidR="001A3D5A" w:rsidRPr="00C0683C" w:rsidRDefault="001A3D5A" w:rsidP="00503924">
            <w:pPr>
              <w:spacing w:after="0" w:line="240" w:lineRule="auto"/>
              <w:rPr>
                <w:rFonts w:ascii="Times New Roman" w:eastAsia="Times New Roman" w:hAnsi="Times New Roman" w:cs="Times New Roman"/>
                <w:sz w:val="24"/>
                <w:szCs w:val="24"/>
                <w:lang w:eastAsia="ru-RU"/>
              </w:rPr>
            </w:pP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Музыка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Защита проекта</w:t>
            </w:r>
            <w:r w:rsidR="00503924">
              <w:rPr>
                <w:rFonts w:ascii="Times New Roman" w:eastAsia="Times New Roman" w:hAnsi="Times New Roman" w:cs="Times New Roman"/>
                <w:sz w:val="24"/>
                <w:szCs w:val="24"/>
                <w:lang w:eastAsia="ru-RU"/>
              </w:rPr>
              <w:t>/Контрольная работа</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ИЗО</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r w:rsidR="00503924">
              <w:rPr>
                <w:rFonts w:ascii="Times New Roman" w:eastAsia="Times New Roman" w:hAnsi="Times New Roman" w:cs="Times New Roman"/>
                <w:sz w:val="24"/>
                <w:szCs w:val="24"/>
                <w:lang w:eastAsia="ru-RU"/>
              </w:rPr>
              <w:t>/</w:t>
            </w:r>
            <w:proofErr w:type="gramStart"/>
            <w:r w:rsidR="00503924">
              <w:rPr>
                <w:rFonts w:ascii="Times New Roman" w:eastAsia="Times New Roman" w:hAnsi="Times New Roman" w:cs="Times New Roman"/>
                <w:sz w:val="24"/>
                <w:szCs w:val="24"/>
                <w:lang w:eastAsia="ru-RU"/>
              </w:rPr>
              <w:t>Творческий</w:t>
            </w:r>
            <w:proofErr w:type="gramEnd"/>
            <w:r w:rsidR="00503924">
              <w:rPr>
                <w:rFonts w:ascii="Times New Roman" w:eastAsia="Times New Roman" w:hAnsi="Times New Roman" w:cs="Times New Roman"/>
                <w:sz w:val="24"/>
                <w:szCs w:val="24"/>
                <w:lang w:eastAsia="ru-RU"/>
              </w:rPr>
              <w:t xml:space="preserve"> </w:t>
            </w:r>
            <w:proofErr w:type="spellStart"/>
            <w:r w:rsidR="00503924">
              <w:rPr>
                <w:rFonts w:ascii="Times New Roman" w:eastAsia="Times New Roman" w:hAnsi="Times New Roman" w:cs="Times New Roman"/>
                <w:sz w:val="24"/>
                <w:szCs w:val="24"/>
                <w:lang w:eastAsia="ru-RU"/>
              </w:rPr>
              <w:t>прект</w:t>
            </w:r>
            <w:proofErr w:type="spellEnd"/>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 xml:space="preserve">II </w:t>
            </w:r>
            <w:r w:rsidRPr="00C0683C">
              <w:rPr>
                <w:rFonts w:ascii="Times New Roman" w:eastAsia="Times New Roman" w:hAnsi="Times New Roman" w:cs="Times New Roman"/>
                <w:sz w:val="24"/>
                <w:szCs w:val="24"/>
                <w:lang w:eastAsia="ru-RU"/>
              </w:rPr>
              <w:t xml:space="preserve">четверть </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Физическая культура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Сдача нормативов</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1A3D5A">
        <w:tc>
          <w:tcPr>
            <w:tcW w:w="0" w:type="auto"/>
            <w:vMerge/>
            <w:tcBorders>
              <w:left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Технология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Защита проекта</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1A3D5A">
        <w:tc>
          <w:tcPr>
            <w:tcW w:w="0" w:type="auto"/>
            <w:vMerge/>
            <w:tcBorders>
              <w:left w:val="single" w:sz="4" w:space="0" w:color="000000"/>
              <w:bottom w:val="single" w:sz="4" w:space="0" w:color="000000"/>
              <w:right w:val="single" w:sz="4" w:space="0" w:color="000000"/>
            </w:tcBorders>
            <w:vAlign w:val="center"/>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c>
          <w:tcPr>
            <w:tcW w:w="4413" w:type="dxa"/>
            <w:tcBorders>
              <w:top w:val="single" w:sz="4" w:space="0" w:color="000000"/>
              <w:left w:val="single" w:sz="4" w:space="0" w:color="000000"/>
              <w:bottom w:val="single" w:sz="4" w:space="0" w:color="000000"/>
              <w:right w:val="single" w:sz="4" w:space="0" w:color="000000"/>
            </w:tcBorders>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r w:rsidR="00503924">
              <w:rPr>
                <w:rFonts w:ascii="Times New Roman" w:eastAsia="Times New Roman" w:hAnsi="Times New Roman" w:cs="Times New Roman"/>
                <w:sz w:val="24"/>
                <w:szCs w:val="24"/>
                <w:lang w:eastAsia="ru-RU"/>
              </w:rPr>
              <w:t>/ Тестирование</w:t>
            </w:r>
          </w:p>
        </w:tc>
        <w:tc>
          <w:tcPr>
            <w:tcW w:w="3090" w:type="dxa"/>
            <w:tcBorders>
              <w:top w:val="single" w:sz="4" w:space="0" w:color="000000"/>
              <w:left w:val="single" w:sz="4" w:space="0" w:color="000000"/>
              <w:bottom w:val="single" w:sz="4" w:space="0" w:color="000000"/>
              <w:right w:val="single" w:sz="4" w:space="0" w:color="000000"/>
            </w:tcBorders>
          </w:tcPr>
          <w:p w:rsidR="001A3D5A" w:rsidRPr="00C0683C" w:rsidRDefault="001A3D5A" w:rsidP="00503924">
            <w:pPr>
              <w:spacing w:after="0" w:line="240" w:lineRule="auto"/>
              <w:rPr>
                <w:rFonts w:ascii="Times New Roman" w:eastAsia="Times New Roman" w:hAnsi="Times New Roman" w:cs="Times New Roman"/>
                <w:sz w:val="24"/>
                <w:szCs w:val="24"/>
                <w:lang w:val="en-US"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1184" w:type="dxa"/>
            <w:vMerge w:val="restart"/>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7а</w:t>
            </w:r>
            <w:proofErr w:type="gramStart"/>
            <w:r w:rsidRPr="00C0683C">
              <w:rPr>
                <w:rFonts w:ascii="Times New Roman" w:eastAsia="Times New Roman" w:hAnsi="Times New Roman" w:cs="Times New Roman"/>
                <w:sz w:val="24"/>
                <w:szCs w:val="24"/>
                <w:lang w:eastAsia="ru-RU"/>
              </w:rPr>
              <w:t>,б</w:t>
            </w:r>
            <w:proofErr w:type="gramEnd"/>
            <w:r w:rsidRPr="00C0683C">
              <w:rPr>
                <w:rFonts w:ascii="Times New Roman" w:eastAsia="Times New Roman" w:hAnsi="Times New Roman" w:cs="Times New Roman"/>
                <w:sz w:val="24"/>
                <w:szCs w:val="24"/>
                <w:lang w:eastAsia="ru-RU"/>
              </w:rPr>
              <w:t>,в</w:t>
            </w: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работа/диктант</w:t>
            </w:r>
            <w:r w:rsidR="00503924">
              <w:rPr>
                <w:rFonts w:ascii="Times New Roman" w:eastAsia="Times New Roman" w:hAnsi="Times New Roman" w:cs="Times New Roman"/>
                <w:sz w:val="24"/>
                <w:szCs w:val="24"/>
                <w:lang w:eastAsia="ru-RU"/>
              </w:rPr>
              <w:t>/</w:t>
            </w:r>
          </w:p>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Один раз в полугодие </w:t>
            </w:r>
          </w:p>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(декабрь, апрель)</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Литература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Иностранный язык</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503924"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r w:rsidR="001A3D5A" w:rsidRPr="00C0683C">
              <w:rPr>
                <w:rFonts w:ascii="Times New Roman" w:eastAsia="Times New Roman" w:hAnsi="Times New Roman" w:cs="Times New Roman"/>
                <w:sz w:val="24"/>
                <w:szCs w:val="24"/>
                <w:lang w:eastAsia="ru-RU"/>
              </w:rPr>
              <w:t xml:space="preserve"> </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Алгебра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 xml:space="preserve">II </w:t>
            </w:r>
            <w:r w:rsidRPr="00C0683C">
              <w:rPr>
                <w:rFonts w:ascii="Times New Roman" w:eastAsia="Times New Roman" w:hAnsi="Times New Roman" w:cs="Times New Roman"/>
                <w:sz w:val="24"/>
                <w:szCs w:val="24"/>
                <w:lang w:eastAsia="ru-RU"/>
              </w:rPr>
              <w:t xml:space="preserve">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Геометрия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Математика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val="en-US"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Информатика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w:t>
            </w: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История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Обществознание</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rPr>
          <w:trHeight w:val="3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География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Физика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Биология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Музыка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Защита проекта</w:t>
            </w:r>
            <w:r w:rsidR="00503924">
              <w:rPr>
                <w:rFonts w:ascii="Times New Roman" w:eastAsia="Times New Roman" w:hAnsi="Times New Roman" w:cs="Times New Roman"/>
                <w:sz w:val="24"/>
                <w:szCs w:val="24"/>
                <w:lang w:eastAsia="ru-RU"/>
              </w:rPr>
              <w:t>/контрольная работа</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ИЗО</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w:t>
            </w:r>
            <w:r w:rsidR="00503924">
              <w:rPr>
                <w:rFonts w:ascii="Times New Roman" w:eastAsia="Times New Roman" w:hAnsi="Times New Roman" w:cs="Times New Roman"/>
                <w:sz w:val="24"/>
                <w:szCs w:val="24"/>
                <w:lang w:eastAsia="ru-RU"/>
              </w:rPr>
              <w:t>творческий п</w:t>
            </w:r>
            <w:r w:rsidRPr="00C0683C">
              <w:rPr>
                <w:rFonts w:ascii="Times New Roman" w:eastAsia="Times New Roman" w:hAnsi="Times New Roman" w:cs="Times New Roman"/>
                <w:sz w:val="24"/>
                <w:szCs w:val="24"/>
                <w:lang w:eastAsia="ru-RU"/>
              </w:rPr>
              <w:t>роект</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Физическая культура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Сдача нормативов</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Технология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Защита проекта</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tcBorders>
              <w:top w:val="single" w:sz="4" w:space="0" w:color="000000"/>
              <w:left w:val="single" w:sz="4" w:space="0" w:color="000000"/>
              <w:bottom w:val="single" w:sz="4" w:space="0" w:color="000000"/>
              <w:right w:val="single" w:sz="4" w:space="0" w:color="000000"/>
            </w:tcBorders>
            <w:vAlign w:val="center"/>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c>
          <w:tcPr>
            <w:tcW w:w="4413" w:type="dxa"/>
            <w:tcBorders>
              <w:top w:val="single" w:sz="4" w:space="0" w:color="000000"/>
              <w:left w:val="single" w:sz="4" w:space="0" w:color="000000"/>
              <w:bottom w:val="single" w:sz="4" w:space="0" w:color="000000"/>
              <w:right w:val="single" w:sz="4" w:space="0" w:color="000000"/>
            </w:tcBorders>
          </w:tcPr>
          <w:p w:rsidR="001A3D5A" w:rsidRPr="00C0683C" w:rsidRDefault="0005370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A3D5A">
              <w:rPr>
                <w:rFonts w:ascii="Times New Roman" w:eastAsia="Times New Roman" w:hAnsi="Times New Roman" w:cs="Times New Roman"/>
                <w:sz w:val="24"/>
                <w:szCs w:val="24"/>
                <w:lang w:eastAsia="ru-RU"/>
              </w:rPr>
              <w:t>онтрольная работа</w:t>
            </w:r>
          </w:p>
        </w:tc>
        <w:tc>
          <w:tcPr>
            <w:tcW w:w="3090" w:type="dxa"/>
            <w:tcBorders>
              <w:top w:val="single" w:sz="4" w:space="0" w:color="000000"/>
              <w:left w:val="single" w:sz="4" w:space="0" w:color="000000"/>
              <w:bottom w:val="single" w:sz="4" w:space="0" w:color="000000"/>
              <w:right w:val="single" w:sz="4" w:space="0" w:color="000000"/>
            </w:tcBorders>
          </w:tcPr>
          <w:p w:rsidR="001A3D5A" w:rsidRPr="00C0683C" w:rsidRDefault="001A3D5A" w:rsidP="00503924">
            <w:pPr>
              <w:spacing w:after="0" w:line="240" w:lineRule="auto"/>
              <w:rPr>
                <w:rFonts w:ascii="Times New Roman" w:eastAsia="Times New Roman" w:hAnsi="Times New Roman" w:cs="Times New Roman"/>
                <w:sz w:val="24"/>
                <w:szCs w:val="24"/>
                <w:lang w:val="en-US"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r>
              <w:rPr>
                <w:rFonts w:ascii="Times New Roman" w:eastAsia="Times New Roman" w:hAnsi="Times New Roman" w:cs="Times New Roman"/>
                <w:sz w:val="24"/>
                <w:szCs w:val="24"/>
                <w:lang w:eastAsia="ru-RU"/>
              </w:rPr>
              <w:t>)</w:t>
            </w:r>
          </w:p>
        </w:tc>
      </w:tr>
      <w:tr w:rsidR="001A3D5A" w:rsidRPr="00C0683C" w:rsidTr="00C0683C">
        <w:tc>
          <w:tcPr>
            <w:tcW w:w="1184" w:type="dxa"/>
            <w:vMerge w:val="restart"/>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8а</w:t>
            </w:r>
            <w:proofErr w:type="gramStart"/>
            <w:r w:rsidRPr="00C0683C">
              <w:rPr>
                <w:rFonts w:ascii="Times New Roman" w:eastAsia="Times New Roman" w:hAnsi="Times New Roman" w:cs="Times New Roman"/>
                <w:sz w:val="24"/>
                <w:szCs w:val="24"/>
                <w:lang w:eastAsia="ru-RU"/>
              </w:rPr>
              <w:t>,б</w:t>
            </w:r>
            <w:proofErr w:type="gramEnd"/>
            <w:r w:rsidRPr="00C0683C">
              <w:rPr>
                <w:rFonts w:ascii="Times New Roman" w:eastAsia="Times New Roman" w:hAnsi="Times New Roman" w:cs="Times New Roman"/>
                <w:sz w:val="24"/>
                <w:szCs w:val="24"/>
                <w:lang w:eastAsia="ru-RU"/>
              </w:rPr>
              <w:t>,в</w:t>
            </w: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работа/диктант</w:t>
            </w:r>
            <w:r w:rsidR="00503924">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Один раз в полугодие </w:t>
            </w:r>
          </w:p>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(декабрь, апрель)</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Литература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Иностранный язык</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503924"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503924" w:rsidP="00503924">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Алгебра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работа/Тестирование</w:t>
            </w:r>
          </w:p>
        </w:tc>
        <w:tc>
          <w:tcPr>
            <w:tcW w:w="3090" w:type="dxa"/>
            <w:vMerge w:val="restart"/>
            <w:tcBorders>
              <w:top w:val="single" w:sz="4" w:space="0" w:color="000000"/>
              <w:left w:val="single" w:sz="4" w:space="0" w:color="000000"/>
              <w:bottom w:val="single" w:sz="4" w:space="0" w:color="000000"/>
              <w:right w:val="single" w:sz="4" w:space="0" w:color="000000"/>
            </w:tcBorders>
            <w:hideMark/>
          </w:tcPr>
          <w:p w:rsidR="001A3D5A" w:rsidRPr="00C0683C" w:rsidRDefault="0005370A" w:rsidP="00C0683C">
            <w:pPr>
              <w:tabs>
                <w:tab w:val="right" w:pos="2874"/>
              </w:tabs>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 xml:space="preserve">II </w:t>
            </w:r>
            <w:r w:rsidRPr="00C0683C">
              <w:rPr>
                <w:rFonts w:ascii="Times New Roman" w:eastAsia="Times New Roman" w:hAnsi="Times New Roman" w:cs="Times New Roman"/>
                <w:sz w:val="24"/>
                <w:szCs w:val="24"/>
                <w:lang w:eastAsia="ru-RU"/>
              </w:rPr>
              <w:t>четверть</w:t>
            </w:r>
            <w:r w:rsidR="001A3D5A" w:rsidRPr="00C0683C">
              <w:rPr>
                <w:rFonts w:ascii="Times New Roman" w:eastAsia="Times New Roman" w:hAnsi="Times New Roman" w:cs="Times New Roman"/>
                <w:sz w:val="24"/>
                <w:szCs w:val="24"/>
                <w:lang w:eastAsia="ru-RU"/>
              </w:rPr>
              <w:tab/>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Геометрия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работа/Тестирование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r>
      <w:tr w:rsidR="00503924"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tcPr>
          <w:p w:rsidR="00503924" w:rsidRPr="00C0683C" w:rsidRDefault="00503924"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tcPr>
          <w:p w:rsidR="00503924" w:rsidRPr="00C0683C" w:rsidRDefault="00503924"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4413" w:type="dxa"/>
            <w:tcBorders>
              <w:top w:val="single" w:sz="4" w:space="0" w:color="000000"/>
              <w:left w:val="single" w:sz="4" w:space="0" w:color="000000"/>
              <w:bottom w:val="single" w:sz="4" w:space="0" w:color="000000"/>
              <w:right w:val="single" w:sz="4" w:space="0" w:color="000000"/>
            </w:tcBorders>
          </w:tcPr>
          <w:p w:rsidR="00503924" w:rsidRPr="00C0683C" w:rsidRDefault="00503924"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0" w:type="auto"/>
            <w:tcBorders>
              <w:top w:val="single" w:sz="4" w:space="0" w:color="000000"/>
              <w:left w:val="single" w:sz="4" w:space="0" w:color="000000"/>
              <w:bottom w:val="single" w:sz="4" w:space="0" w:color="000000"/>
              <w:right w:val="single" w:sz="4" w:space="0" w:color="000000"/>
            </w:tcBorders>
            <w:vAlign w:val="center"/>
          </w:tcPr>
          <w:p w:rsidR="00503924" w:rsidRPr="00C0683C" w:rsidRDefault="00503924"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Информатика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w:t>
            </w: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История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05370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Обществознание</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05370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rPr>
          <w:trHeight w:val="3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География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05370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Физика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05370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Химия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05370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Биология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05370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Музыка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 xml:space="preserve">II </w:t>
            </w:r>
            <w:r w:rsidRPr="00C0683C">
              <w:rPr>
                <w:rFonts w:ascii="Times New Roman" w:eastAsia="Times New Roman" w:hAnsi="Times New Roman" w:cs="Times New Roman"/>
                <w:sz w:val="24"/>
                <w:szCs w:val="24"/>
                <w:lang w:eastAsia="ru-RU"/>
              </w:rPr>
              <w:t xml:space="preserve">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Физическая культура</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Сдача нормативов</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 xml:space="preserve">III </w:t>
            </w:r>
            <w:r w:rsidRPr="00C0683C">
              <w:rPr>
                <w:rFonts w:ascii="Times New Roman" w:eastAsia="Times New Roman" w:hAnsi="Times New Roman" w:cs="Times New Roman"/>
                <w:sz w:val="24"/>
                <w:szCs w:val="24"/>
                <w:lang w:eastAsia="ru-RU"/>
              </w:rPr>
              <w:t xml:space="preserve">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Технология</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Защита проекта</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1A3D5A" w:rsidRPr="00C0683C" w:rsidTr="00C068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ОБЖ</w:t>
            </w:r>
          </w:p>
        </w:tc>
        <w:tc>
          <w:tcPr>
            <w:tcW w:w="4413"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Тестирование</w:t>
            </w:r>
            <w:r w:rsidR="0005370A">
              <w:rPr>
                <w:rFonts w:ascii="Times New Roman" w:eastAsia="Times New Roman" w:hAnsi="Times New Roman" w:cs="Times New Roman"/>
                <w:sz w:val="24"/>
                <w:szCs w:val="24"/>
                <w:lang w:eastAsia="ru-RU"/>
              </w:rPr>
              <w:t>/ Контрольная работа</w:t>
            </w:r>
          </w:p>
        </w:tc>
        <w:tc>
          <w:tcPr>
            <w:tcW w:w="3090" w:type="dxa"/>
            <w:tcBorders>
              <w:top w:val="single" w:sz="4" w:space="0" w:color="000000"/>
              <w:left w:val="single" w:sz="4" w:space="0" w:color="000000"/>
              <w:bottom w:val="single" w:sz="4" w:space="0" w:color="000000"/>
              <w:right w:val="single" w:sz="4" w:space="0" w:color="000000"/>
            </w:tcBorders>
            <w:hideMark/>
          </w:tcPr>
          <w:p w:rsidR="001A3D5A" w:rsidRPr="00C0683C" w:rsidRDefault="001A3D5A"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 xml:space="preserve"> III</w:t>
            </w:r>
            <w:r w:rsidR="0005370A">
              <w:rPr>
                <w:rFonts w:ascii="Times New Roman" w:eastAsia="Times New Roman" w:hAnsi="Times New Roman" w:cs="Times New Roman"/>
                <w:sz w:val="24"/>
                <w:szCs w:val="24"/>
                <w:lang w:eastAsia="ru-RU"/>
              </w:rPr>
              <w:t xml:space="preserve"> четверть </w:t>
            </w:r>
          </w:p>
        </w:tc>
      </w:tr>
      <w:tr w:rsidR="00A62090" w:rsidRPr="00C0683C" w:rsidTr="00E16173">
        <w:tc>
          <w:tcPr>
            <w:tcW w:w="1184" w:type="dxa"/>
            <w:vMerge w:val="restart"/>
            <w:tcBorders>
              <w:top w:val="single" w:sz="4" w:space="0" w:color="000000"/>
              <w:left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9а</w:t>
            </w:r>
            <w:proofErr w:type="gramStart"/>
            <w:r w:rsidRPr="00C0683C">
              <w:rPr>
                <w:rFonts w:ascii="Times New Roman" w:eastAsia="Times New Roman" w:hAnsi="Times New Roman" w:cs="Times New Roman"/>
                <w:sz w:val="24"/>
                <w:szCs w:val="24"/>
                <w:lang w:eastAsia="ru-RU"/>
              </w:rPr>
              <w:t>,б</w:t>
            </w:r>
            <w:proofErr w:type="gramEnd"/>
            <w:r w:rsidRPr="00C0683C">
              <w:rPr>
                <w:rFonts w:ascii="Times New Roman" w:eastAsia="Times New Roman" w:hAnsi="Times New Roman" w:cs="Times New Roman"/>
                <w:sz w:val="24"/>
                <w:szCs w:val="24"/>
                <w:lang w:eastAsia="ru-RU"/>
              </w:rPr>
              <w:t>,в</w:t>
            </w:r>
          </w:p>
        </w:tc>
        <w:tc>
          <w:tcPr>
            <w:tcW w:w="2229"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4413"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работа/диктант</w:t>
            </w:r>
            <w:r w:rsidR="0005370A">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Один раз в полугодие </w:t>
            </w:r>
          </w:p>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(декабрь, апрель)</w:t>
            </w:r>
          </w:p>
        </w:tc>
      </w:tr>
      <w:tr w:rsidR="00A62090" w:rsidRPr="00C0683C" w:rsidTr="00E16173">
        <w:tc>
          <w:tcPr>
            <w:tcW w:w="0" w:type="auto"/>
            <w:vMerge/>
            <w:tcBorders>
              <w:left w:val="single" w:sz="4" w:space="0" w:color="000000"/>
              <w:right w:val="single" w:sz="4" w:space="0" w:color="000000"/>
            </w:tcBorders>
            <w:vAlign w:val="center"/>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Литература</w:t>
            </w:r>
          </w:p>
        </w:tc>
        <w:tc>
          <w:tcPr>
            <w:tcW w:w="4413"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Тестирование</w:t>
            </w:r>
            <w:r w:rsidR="0005370A">
              <w:rPr>
                <w:rFonts w:ascii="Times New Roman" w:eastAsia="Times New Roman" w:hAnsi="Times New Roman" w:cs="Times New Roman"/>
                <w:sz w:val="24"/>
                <w:szCs w:val="24"/>
                <w:lang w:eastAsia="ru-RU"/>
              </w:rPr>
              <w:t>/ контрольная работа</w:t>
            </w:r>
          </w:p>
        </w:tc>
        <w:tc>
          <w:tcPr>
            <w:tcW w:w="3090"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 xml:space="preserve">II </w:t>
            </w:r>
            <w:r w:rsidRPr="00C0683C">
              <w:rPr>
                <w:rFonts w:ascii="Times New Roman" w:eastAsia="Times New Roman" w:hAnsi="Times New Roman" w:cs="Times New Roman"/>
                <w:sz w:val="24"/>
                <w:szCs w:val="24"/>
                <w:lang w:eastAsia="ru-RU"/>
              </w:rPr>
              <w:t xml:space="preserve">четверть </w:t>
            </w:r>
          </w:p>
        </w:tc>
      </w:tr>
      <w:tr w:rsidR="00A62090" w:rsidRPr="00C0683C" w:rsidTr="00E16173">
        <w:tc>
          <w:tcPr>
            <w:tcW w:w="0" w:type="auto"/>
            <w:vMerge/>
            <w:tcBorders>
              <w:left w:val="single" w:sz="4" w:space="0" w:color="000000"/>
              <w:right w:val="single" w:sz="4" w:space="0" w:color="000000"/>
            </w:tcBorders>
            <w:vAlign w:val="center"/>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Иностранный язык</w:t>
            </w:r>
          </w:p>
        </w:tc>
        <w:tc>
          <w:tcPr>
            <w:tcW w:w="4413"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w:t>
            </w:r>
          </w:p>
        </w:tc>
        <w:tc>
          <w:tcPr>
            <w:tcW w:w="3090"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A62090" w:rsidRPr="00C0683C" w:rsidTr="00E16173">
        <w:tc>
          <w:tcPr>
            <w:tcW w:w="0" w:type="auto"/>
            <w:vMerge/>
            <w:tcBorders>
              <w:left w:val="single" w:sz="4" w:space="0" w:color="000000"/>
              <w:right w:val="single" w:sz="4" w:space="0" w:color="000000"/>
            </w:tcBorders>
            <w:vAlign w:val="center"/>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Алгебра</w:t>
            </w:r>
          </w:p>
        </w:tc>
        <w:tc>
          <w:tcPr>
            <w:tcW w:w="4413" w:type="dxa"/>
            <w:vMerge w:val="restart"/>
            <w:tcBorders>
              <w:top w:val="single" w:sz="4" w:space="0" w:color="000000"/>
              <w:left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w:t>
            </w:r>
          </w:p>
        </w:tc>
        <w:tc>
          <w:tcPr>
            <w:tcW w:w="3090" w:type="dxa"/>
            <w:vMerge w:val="restart"/>
            <w:tcBorders>
              <w:top w:val="single" w:sz="4" w:space="0" w:color="000000"/>
              <w:left w:val="single" w:sz="4" w:space="0" w:color="000000"/>
              <w:right w:val="single" w:sz="4" w:space="0" w:color="000000"/>
            </w:tcBorders>
            <w:hideMark/>
          </w:tcPr>
          <w:p w:rsidR="00A62090" w:rsidRPr="00C0683C" w:rsidRDefault="0005370A"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 xml:space="preserve">II </w:t>
            </w:r>
            <w:r w:rsidRPr="00C0683C">
              <w:rPr>
                <w:rFonts w:ascii="Times New Roman" w:eastAsia="Times New Roman" w:hAnsi="Times New Roman" w:cs="Times New Roman"/>
                <w:sz w:val="24"/>
                <w:szCs w:val="24"/>
                <w:lang w:eastAsia="ru-RU"/>
              </w:rPr>
              <w:t>четверть</w:t>
            </w:r>
          </w:p>
        </w:tc>
      </w:tr>
      <w:tr w:rsidR="00A62090" w:rsidRPr="00C0683C" w:rsidTr="00E16173">
        <w:tc>
          <w:tcPr>
            <w:tcW w:w="0" w:type="auto"/>
            <w:vMerge/>
            <w:tcBorders>
              <w:left w:val="single" w:sz="4" w:space="0" w:color="000000"/>
              <w:right w:val="single" w:sz="4" w:space="0" w:color="000000"/>
            </w:tcBorders>
            <w:vAlign w:val="center"/>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tcPr>
          <w:p w:rsidR="00A62090" w:rsidRDefault="00A62090"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Геометрия</w:t>
            </w:r>
          </w:p>
        </w:tc>
        <w:tc>
          <w:tcPr>
            <w:tcW w:w="4413" w:type="dxa"/>
            <w:vMerge/>
            <w:tcBorders>
              <w:left w:val="single" w:sz="4" w:space="0" w:color="000000"/>
              <w:bottom w:val="single" w:sz="4" w:space="0" w:color="000000"/>
              <w:right w:val="single" w:sz="4" w:space="0" w:color="000000"/>
            </w:tcBorders>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3090" w:type="dxa"/>
            <w:vMerge/>
            <w:tcBorders>
              <w:left w:val="single" w:sz="4" w:space="0" w:color="000000"/>
              <w:bottom w:val="single" w:sz="4" w:space="0" w:color="000000"/>
              <w:right w:val="single" w:sz="4" w:space="0" w:color="000000"/>
            </w:tcBorders>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r>
      <w:tr w:rsidR="0005370A" w:rsidRPr="00C0683C" w:rsidTr="00E16173">
        <w:tc>
          <w:tcPr>
            <w:tcW w:w="0" w:type="auto"/>
            <w:vMerge/>
            <w:tcBorders>
              <w:left w:val="single" w:sz="4" w:space="0" w:color="000000"/>
              <w:right w:val="single" w:sz="4" w:space="0" w:color="000000"/>
            </w:tcBorders>
            <w:vAlign w:val="center"/>
          </w:tcPr>
          <w:p w:rsidR="0005370A" w:rsidRPr="00C0683C" w:rsidRDefault="0005370A"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tcPr>
          <w:p w:rsidR="0005370A" w:rsidRPr="00C0683C" w:rsidRDefault="0005370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4413" w:type="dxa"/>
            <w:tcBorders>
              <w:top w:val="single" w:sz="4" w:space="0" w:color="000000"/>
              <w:left w:val="single" w:sz="4" w:space="0" w:color="000000"/>
              <w:bottom w:val="single" w:sz="4" w:space="0" w:color="000000"/>
              <w:right w:val="single" w:sz="4" w:space="0" w:color="000000"/>
            </w:tcBorders>
          </w:tcPr>
          <w:p w:rsidR="0005370A" w:rsidRPr="00C0683C" w:rsidRDefault="0005370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tcPr>
          <w:p w:rsidR="0005370A" w:rsidRPr="00C0683C" w:rsidRDefault="0005370A" w:rsidP="00C0683C">
            <w:pPr>
              <w:spacing w:after="0" w:line="240" w:lineRule="auto"/>
              <w:rPr>
                <w:rFonts w:ascii="Times New Roman" w:eastAsia="Times New Roman" w:hAnsi="Times New Roman" w:cs="Times New Roman"/>
                <w:sz w:val="24"/>
                <w:szCs w:val="24"/>
                <w:lang w:val="en-US"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w:t>
            </w:r>
          </w:p>
        </w:tc>
      </w:tr>
      <w:tr w:rsidR="00A62090" w:rsidRPr="00C0683C" w:rsidTr="00E16173">
        <w:tc>
          <w:tcPr>
            <w:tcW w:w="0" w:type="auto"/>
            <w:vMerge/>
            <w:tcBorders>
              <w:left w:val="single" w:sz="4" w:space="0" w:color="000000"/>
              <w:right w:val="single" w:sz="4" w:space="0" w:color="000000"/>
            </w:tcBorders>
            <w:vAlign w:val="center"/>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Информатика</w:t>
            </w:r>
          </w:p>
        </w:tc>
        <w:tc>
          <w:tcPr>
            <w:tcW w:w="4413"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090"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III</w:t>
            </w:r>
            <w:r w:rsidRPr="00C0683C">
              <w:rPr>
                <w:rFonts w:ascii="Times New Roman" w:eastAsia="Times New Roman" w:hAnsi="Times New Roman" w:cs="Times New Roman"/>
                <w:sz w:val="24"/>
                <w:szCs w:val="24"/>
                <w:lang w:eastAsia="ru-RU"/>
              </w:rPr>
              <w:t xml:space="preserve"> четверть </w:t>
            </w:r>
          </w:p>
        </w:tc>
      </w:tr>
      <w:tr w:rsidR="00A62090" w:rsidRPr="00C0683C" w:rsidTr="00E16173">
        <w:tc>
          <w:tcPr>
            <w:tcW w:w="0" w:type="auto"/>
            <w:vMerge/>
            <w:tcBorders>
              <w:left w:val="single" w:sz="4" w:space="0" w:color="000000"/>
              <w:right w:val="single" w:sz="4" w:space="0" w:color="000000"/>
            </w:tcBorders>
            <w:vAlign w:val="center"/>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История</w:t>
            </w:r>
          </w:p>
        </w:tc>
        <w:tc>
          <w:tcPr>
            <w:tcW w:w="4413" w:type="dxa"/>
            <w:tcBorders>
              <w:top w:val="single" w:sz="4" w:space="0" w:color="000000"/>
              <w:left w:val="single" w:sz="4" w:space="0" w:color="000000"/>
              <w:bottom w:val="single" w:sz="4" w:space="0" w:color="000000"/>
              <w:right w:val="single" w:sz="4" w:space="0" w:color="000000"/>
            </w:tcBorders>
            <w:hideMark/>
          </w:tcPr>
          <w:p w:rsidR="00A62090" w:rsidRPr="00C0683C" w:rsidRDefault="0005370A"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A62090" w:rsidRPr="00C0683C" w:rsidTr="00E16173">
        <w:tc>
          <w:tcPr>
            <w:tcW w:w="0" w:type="auto"/>
            <w:vMerge/>
            <w:tcBorders>
              <w:left w:val="single" w:sz="4" w:space="0" w:color="000000"/>
              <w:right w:val="single" w:sz="4" w:space="0" w:color="000000"/>
            </w:tcBorders>
            <w:vAlign w:val="center"/>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Обществознание</w:t>
            </w:r>
          </w:p>
        </w:tc>
        <w:tc>
          <w:tcPr>
            <w:tcW w:w="4413" w:type="dxa"/>
            <w:tcBorders>
              <w:top w:val="single" w:sz="4" w:space="0" w:color="000000"/>
              <w:left w:val="single" w:sz="4" w:space="0" w:color="000000"/>
              <w:bottom w:val="single" w:sz="4" w:space="0" w:color="000000"/>
              <w:right w:val="single" w:sz="4" w:space="0" w:color="000000"/>
            </w:tcBorders>
            <w:hideMark/>
          </w:tcPr>
          <w:p w:rsidR="00A62090" w:rsidRPr="00C0683C" w:rsidRDefault="00415109"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A62090" w:rsidRPr="00C0683C" w:rsidTr="00E16173">
        <w:trPr>
          <w:trHeight w:val="355"/>
        </w:trPr>
        <w:tc>
          <w:tcPr>
            <w:tcW w:w="0" w:type="auto"/>
            <w:vMerge/>
            <w:tcBorders>
              <w:left w:val="single" w:sz="4" w:space="0" w:color="000000"/>
              <w:right w:val="single" w:sz="4" w:space="0" w:color="000000"/>
            </w:tcBorders>
            <w:vAlign w:val="center"/>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География</w:t>
            </w:r>
          </w:p>
        </w:tc>
        <w:tc>
          <w:tcPr>
            <w:tcW w:w="4413" w:type="dxa"/>
            <w:tcBorders>
              <w:top w:val="single" w:sz="4" w:space="0" w:color="000000"/>
              <w:left w:val="single" w:sz="4" w:space="0" w:color="000000"/>
              <w:bottom w:val="single" w:sz="4" w:space="0" w:color="000000"/>
              <w:right w:val="single" w:sz="4" w:space="0" w:color="000000"/>
            </w:tcBorders>
            <w:hideMark/>
          </w:tcPr>
          <w:p w:rsidR="00A62090" w:rsidRPr="00C0683C" w:rsidRDefault="00415109"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05370A">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A62090" w:rsidRPr="00C0683C" w:rsidTr="00E16173">
        <w:tc>
          <w:tcPr>
            <w:tcW w:w="0" w:type="auto"/>
            <w:vMerge/>
            <w:tcBorders>
              <w:left w:val="single" w:sz="4" w:space="0" w:color="000000"/>
              <w:right w:val="single" w:sz="4" w:space="0" w:color="000000"/>
            </w:tcBorders>
            <w:vAlign w:val="center"/>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Физика</w:t>
            </w:r>
          </w:p>
        </w:tc>
        <w:tc>
          <w:tcPr>
            <w:tcW w:w="4413" w:type="dxa"/>
            <w:tcBorders>
              <w:top w:val="single" w:sz="4" w:space="0" w:color="000000"/>
              <w:left w:val="single" w:sz="4" w:space="0" w:color="000000"/>
              <w:bottom w:val="single" w:sz="4" w:space="0" w:color="000000"/>
              <w:right w:val="single" w:sz="4" w:space="0" w:color="000000"/>
            </w:tcBorders>
            <w:hideMark/>
          </w:tcPr>
          <w:p w:rsidR="00A62090" w:rsidRPr="00C0683C" w:rsidRDefault="00415109"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A62090" w:rsidRPr="00C0683C" w:rsidTr="00E16173">
        <w:tc>
          <w:tcPr>
            <w:tcW w:w="0" w:type="auto"/>
            <w:vMerge/>
            <w:tcBorders>
              <w:left w:val="single" w:sz="4" w:space="0" w:color="000000"/>
              <w:right w:val="single" w:sz="4" w:space="0" w:color="000000"/>
            </w:tcBorders>
            <w:vAlign w:val="center"/>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Химия</w:t>
            </w:r>
          </w:p>
        </w:tc>
        <w:tc>
          <w:tcPr>
            <w:tcW w:w="4413" w:type="dxa"/>
            <w:tcBorders>
              <w:top w:val="single" w:sz="4" w:space="0" w:color="000000"/>
              <w:left w:val="single" w:sz="4" w:space="0" w:color="000000"/>
              <w:bottom w:val="single" w:sz="4" w:space="0" w:color="000000"/>
              <w:right w:val="single" w:sz="4" w:space="0" w:color="000000"/>
            </w:tcBorders>
            <w:hideMark/>
          </w:tcPr>
          <w:p w:rsidR="00A62090" w:rsidRPr="00C0683C" w:rsidRDefault="00415109"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A62090" w:rsidRPr="00C0683C" w:rsidTr="00E16173">
        <w:tc>
          <w:tcPr>
            <w:tcW w:w="0" w:type="auto"/>
            <w:vMerge/>
            <w:tcBorders>
              <w:left w:val="single" w:sz="4" w:space="0" w:color="000000"/>
              <w:right w:val="single" w:sz="4" w:space="0" w:color="000000"/>
            </w:tcBorders>
            <w:vAlign w:val="center"/>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Биология</w:t>
            </w:r>
          </w:p>
        </w:tc>
        <w:tc>
          <w:tcPr>
            <w:tcW w:w="4413" w:type="dxa"/>
            <w:tcBorders>
              <w:top w:val="single" w:sz="4" w:space="0" w:color="000000"/>
              <w:left w:val="single" w:sz="4" w:space="0" w:color="000000"/>
              <w:bottom w:val="single" w:sz="4" w:space="0" w:color="000000"/>
              <w:right w:val="single" w:sz="4" w:space="0" w:color="000000"/>
            </w:tcBorders>
            <w:hideMark/>
          </w:tcPr>
          <w:p w:rsidR="00A62090" w:rsidRPr="00C0683C" w:rsidRDefault="00415109"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w:t>
            </w:r>
          </w:p>
        </w:tc>
        <w:tc>
          <w:tcPr>
            <w:tcW w:w="3090" w:type="dxa"/>
            <w:tcBorders>
              <w:top w:val="single" w:sz="4" w:space="0" w:color="000000"/>
              <w:left w:val="single" w:sz="4" w:space="0" w:color="000000"/>
              <w:bottom w:val="single" w:sz="4" w:space="0" w:color="000000"/>
              <w:right w:val="single" w:sz="4" w:space="0" w:color="000000"/>
            </w:tcBorders>
            <w:hideMark/>
          </w:tcPr>
          <w:p w:rsidR="00A62090" w:rsidRPr="00C0683C" w:rsidRDefault="00A62090"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415109" w:rsidRPr="00C0683C" w:rsidTr="00E16173">
        <w:tc>
          <w:tcPr>
            <w:tcW w:w="0" w:type="auto"/>
            <w:vMerge/>
            <w:tcBorders>
              <w:left w:val="single" w:sz="4" w:space="0" w:color="000000"/>
              <w:right w:val="single" w:sz="4" w:space="0" w:color="000000"/>
            </w:tcBorders>
            <w:vAlign w:val="center"/>
            <w:hideMark/>
          </w:tcPr>
          <w:p w:rsidR="00415109" w:rsidRPr="00C0683C" w:rsidRDefault="00415109"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hideMark/>
          </w:tcPr>
          <w:p w:rsidR="00415109" w:rsidRPr="00C0683C" w:rsidRDefault="00415109"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Физическая культура</w:t>
            </w:r>
          </w:p>
        </w:tc>
        <w:tc>
          <w:tcPr>
            <w:tcW w:w="4413" w:type="dxa"/>
            <w:tcBorders>
              <w:top w:val="single" w:sz="4" w:space="0" w:color="000000"/>
              <w:left w:val="single" w:sz="4" w:space="0" w:color="000000"/>
              <w:bottom w:val="single" w:sz="4" w:space="0" w:color="000000"/>
              <w:right w:val="single" w:sz="4" w:space="0" w:color="000000"/>
            </w:tcBorders>
            <w:hideMark/>
          </w:tcPr>
          <w:p w:rsidR="00415109" w:rsidRPr="00C0683C" w:rsidRDefault="00415109"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Сдача нормативов</w:t>
            </w:r>
          </w:p>
        </w:tc>
        <w:tc>
          <w:tcPr>
            <w:tcW w:w="3090" w:type="dxa"/>
            <w:tcBorders>
              <w:top w:val="single" w:sz="4" w:space="0" w:color="000000"/>
              <w:left w:val="single" w:sz="4" w:space="0" w:color="000000"/>
              <w:bottom w:val="single" w:sz="4" w:space="0" w:color="000000"/>
              <w:right w:val="single" w:sz="4" w:space="0" w:color="000000"/>
            </w:tcBorders>
            <w:hideMark/>
          </w:tcPr>
          <w:p w:rsidR="00415109" w:rsidRPr="00C0683C" w:rsidRDefault="00415109" w:rsidP="00906203">
            <w:pPr>
              <w:spacing w:after="0" w:line="240" w:lineRule="auto"/>
              <w:rPr>
                <w:rFonts w:ascii="Times New Roman" w:eastAsia="Times New Roman" w:hAnsi="Times New Roman" w:cs="Times New Roman"/>
                <w:sz w:val="24"/>
                <w:szCs w:val="24"/>
                <w:lang w:val="en-US"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r w:rsidR="00415109" w:rsidRPr="00C0683C" w:rsidTr="00E16173">
        <w:tc>
          <w:tcPr>
            <w:tcW w:w="0" w:type="auto"/>
            <w:vMerge/>
            <w:tcBorders>
              <w:left w:val="single" w:sz="4" w:space="0" w:color="000000"/>
              <w:bottom w:val="single" w:sz="4" w:space="0" w:color="000000"/>
              <w:right w:val="single" w:sz="4" w:space="0" w:color="000000"/>
            </w:tcBorders>
            <w:vAlign w:val="center"/>
          </w:tcPr>
          <w:p w:rsidR="00415109" w:rsidRPr="00C0683C" w:rsidRDefault="00415109" w:rsidP="00C0683C">
            <w:pPr>
              <w:spacing w:after="0" w:line="240" w:lineRule="auto"/>
              <w:rPr>
                <w:rFonts w:ascii="Times New Roman" w:eastAsia="Times New Roman" w:hAnsi="Times New Roman" w:cs="Times New Roman"/>
                <w:sz w:val="24"/>
                <w:szCs w:val="24"/>
                <w:lang w:eastAsia="ru-RU"/>
              </w:rPr>
            </w:pPr>
          </w:p>
        </w:tc>
        <w:tc>
          <w:tcPr>
            <w:tcW w:w="2229" w:type="dxa"/>
            <w:tcBorders>
              <w:top w:val="single" w:sz="4" w:space="0" w:color="000000"/>
              <w:left w:val="single" w:sz="4" w:space="0" w:color="000000"/>
              <w:bottom w:val="single" w:sz="4" w:space="0" w:color="000000"/>
              <w:right w:val="single" w:sz="4" w:space="0" w:color="000000"/>
            </w:tcBorders>
          </w:tcPr>
          <w:p w:rsidR="00415109" w:rsidRPr="00C0683C" w:rsidRDefault="00415109"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c>
          <w:tcPr>
            <w:tcW w:w="4413" w:type="dxa"/>
            <w:tcBorders>
              <w:top w:val="single" w:sz="4" w:space="0" w:color="000000"/>
              <w:left w:val="single" w:sz="4" w:space="0" w:color="000000"/>
              <w:bottom w:val="single" w:sz="4" w:space="0" w:color="000000"/>
              <w:right w:val="single" w:sz="4" w:space="0" w:color="000000"/>
            </w:tcBorders>
          </w:tcPr>
          <w:p w:rsidR="00415109" w:rsidRPr="00C0683C" w:rsidRDefault="00415109"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c>
          <w:tcPr>
            <w:tcW w:w="3090" w:type="dxa"/>
            <w:tcBorders>
              <w:top w:val="single" w:sz="4" w:space="0" w:color="000000"/>
              <w:left w:val="single" w:sz="4" w:space="0" w:color="000000"/>
              <w:bottom w:val="single" w:sz="4" w:space="0" w:color="000000"/>
              <w:right w:val="single" w:sz="4" w:space="0" w:color="000000"/>
            </w:tcBorders>
          </w:tcPr>
          <w:p w:rsidR="00415109" w:rsidRPr="00C0683C" w:rsidRDefault="00415109" w:rsidP="00415109">
            <w:pPr>
              <w:spacing w:after="0" w:line="240" w:lineRule="auto"/>
              <w:rPr>
                <w:rFonts w:ascii="Times New Roman" w:eastAsia="Times New Roman" w:hAnsi="Times New Roman" w:cs="Times New Roman"/>
                <w:sz w:val="24"/>
                <w:szCs w:val="24"/>
                <w:lang w:val="en-US" w:eastAsia="ru-RU"/>
              </w:rPr>
            </w:pPr>
            <w:r w:rsidRPr="00C0683C">
              <w:rPr>
                <w:rFonts w:ascii="Times New Roman" w:eastAsia="Times New Roman" w:hAnsi="Times New Roman" w:cs="Times New Roman"/>
                <w:sz w:val="24"/>
                <w:szCs w:val="24"/>
                <w:lang w:val="en-US" w:eastAsia="ru-RU"/>
              </w:rPr>
              <w:t>IV</w:t>
            </w:r>
            <w:r w:rsidRPr="00C0683C">
              <w:rPr>
                <w:rFonts w:ascii="Times New Roman" w:eastAsia="Times New Roman" w:hAnsi="Times New Roman" w:cs="Times New Roman"/>
                <w:sz w:val="24"/>
                <w:szCs w:val="24"/>
                <w:lang w:eastAsia="ru-RU"/>
              </w:rPr>
              <w:t xml:space="preserve"> четверть </w:t>
            </w:r>
          </w:p>
        </w:tc>
      </w:tr>
    </w:tbl>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p w:rsidR="00415109" w:rsidRDefault="00415109" w:rsidP="00415109">
      <w:pPr>
        <w:spacing w:after="0" w:line="240" w:lineRule="auto"/>
        <w:rPr>
          <w:rFonts w:ascii="Times New Roman" w:eastAsia="Times New Roman" w:hAnsi="Times New Roman" w:cs="Times New Roman"/>
          <w:b/>
          <w:sz w:val="24"/>
          <w:szCs w:val="24"/>
          <w:lang w:eastAsia="ru-RU"/>
        </w:rPr>
      </w:pPr>
    </w:p>
    <w:p w:rsidR="00C0683C" w:rsidRPr="00A62090" w:rsidRDefault="00C0683C" w:rsidP="00415109">
      <w:pPr>
        <w:spacing w:after="0" w:line="240" w:lineRule="auto"/>
        <w:jc w:val="center"/>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lastRenderedPageBreak/>
        <w:t>Среднее общее о</w:t>
      </w:r>
      <w:r w:rsidR="00A62090">
        <w:rPr>
          <w:rFonts w:ascii="Times New Roman" w:eastAsia="Times New Roman" w:hAnsi="Times New Roman" w:cs="Times New Roman"/>
          <w:b/>
          <w:sz w:val="24"/>
          <w:szCs w:val="24"/>
          <w:lang w:eastAsia="ru-RU"/>
        </w:rPr>
        <w:t>бразование</w:t>
      </w: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2211"/>
        <w:gridCol w:w="3832"/>
        <w:gridCol w:w="3969"/>
      </w:tblGrid>
      <w:tr w:rsidR="00C0683C" w:rsidRPr="00C0683C" w:rsidTr="00C0683C">
        <w:trPr>
          <w:trHeight w:val="1032"/>
        </w:trPr>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Классы</w:t>
            </w: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Предмет</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Форма промежуточной аттестации</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Периодичность промежуточной аттестации</w:t>
            </w:r>
          </w:p>
        </w:tc>
      </w:tr>
      <w:tr w:rsidR="00C0683C" w:rsidRPr="00C0683C" w:rsidTr="00C0683C">
        <w:trPr>
          <w:trHeight w:val="318"/>
        </w:trPr>
        <w:tc>
          <w:tcPr>
            <w:tcW w:w="0" w:type="auto"/>
            <w:vMerge w:val="restart"/>
            <w:tcBorders>
              <w:top w:val="single" w:sz="4" w:space="0" w:color="000000"/>
              <w:left w:val="single" w:sz="4" w:space="0" w:color="000000"/>
              <w:bottom w:val="single" w:sz="4" w:space="0" w:color="000000"/>
              <w:right w:val="single" w:sz="4" w:space="0" w:color="000000"/>
            </w:tcBorders>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10а</w:t>
            </w:r>
            <w:proofErr w:type="gramStart"/>
            <w:r w:rsidRPr="00C0683C">
              <w:rPr>
                <w:rFonts w:ascii="Times New Roman" w:eastAsia="Times New Roman" w:hAnsi="Times New Roman" w:cs="Times New Roman"/>
                <w:b/>
                <w:sz w:val="24"/>
                <w:szCs w:val="24"/>
                <w:lang w:eastAsia="ru-RU"/>
              </w:rPr>
              <w:t>,б</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val="en-US"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Один раз в полугодие </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(декабрь, май)</w:t>
            </w:r>
          </w:p>
        </w:tc>
      </w:tr>
      <w:tr w:rsidR="00C0683C" w:rsidRPr="00C0683C" w:rsidTr="00C0683C">
        <w:trPr>
          <w:trHeight w:val="4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nil"/>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Литература</w:t>
            </w:r>
          </w:p>
        </w:tc>
        <w:tc>
          <w:tcPr>
            <w:tcW w:w="3832" w:type="dxa"/>
            <w:tcBorders>
              <w:top w:val="single" w:sz="4" w:space="0" w:color="000000"/>
              <w:left w:val="single" w:sz="4" w:space="0" w:color="000000"/>
              <w:bottom w:val="nil"/>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val="en-US"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nil"/>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Математика</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Контрольная работа</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Один раз в полугодие </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(декабрь, май)</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Обществознание </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История</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Информатика</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Иностранный язык</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География</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Химия</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Физика</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Биология</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ОБЖ</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Физическая культура</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Сдача нормативов</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415109" w:rsidP="00C0683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Индивидуальный проект</w:t>
            </w:r>
            <w:proofErr w:type="gramEnd"/>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415109"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Предзащита проекта</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Астрономия</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bl>
    <w:p w:rsidR="00C0683C" w:rsidRPr="00C0683C" w:rsidRDefault="00C0683C" w:rsidP="00C0683C">
      <w:pPr>
        <w:spacing w:after="0" w:line="240" w:lineRule="auto"/>
        <w:jc w:val="center"/>
        <w:rPr>
          <w:rFonts w:ascii="Times New Roman" w:eastAsia="Times New Roman" w:hAnsi="Times New Roman" w:cs="Times New Roman"/>
          <w:b/>
          <w:sz w:val="24"/>
          <w:szCs w:val="24"/>
          <w:lang w:eastAsia="ru-RU"/>
        </w:rPr>
      </w:pPr>
    </w:p>
    <w:p w:rsidR="00C0683C" w:rsidRPr="00C0683C" w:rsidRDefault="00C0683C" w:rsidP="00A62090">
      <w:pPr>
        <w:spacing w:after="0" w:line="240" w:lineRule="auto"/>
        <w:rPr>
          <w:rFonts w:ascii="Times New Roman" w:eastAsia="Times New Roman" w:hAnsi="Times New Roman" w:cs="Times New Roman"/>
          <w:sz w:val="24"/>
          <w:szCs w:val="24"/>
          <w:lang w:eastAsia="ru-RU"/>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2211"/>
        <w:gridCol w:w="3832"/>
        <w:gridCol w:w="3969"/>
      </w:tblGrid>
      <w:tr w:rsidR="00C0683C" w:rsidRPr="00C0683C" w:rsidTr="00C0683C">
        <w:trPr>
          <w:trHeight w:val="1032"/>
        </w:trPr>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Классы</w:t>
            </w: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Предмет</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Форма промежуточной аттестации</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Периодичность промежуточной аттестации</w:t>
            </w:r>
          </w:p>
        </w:tc>
      </w:tr>
      <w:tr w:rsidR="00C0683C" w:rsidRPr="00C0683C" w:rsidTr="00C0683C">
        <w:trPr>
          <w:trHeight w:val="318"/>
        </w:trPr>
        <w:tc>
          <w:tcPr>
            <w:tcW w:w="0" w:type="auto"/>
            <w:vMerge w:val="restart"/>
            <w:tcBorders>
              <w:top w:val="single" w:sz="4" w:space="0" w:color="000000"/>
              <w:left w:val="single" w:sz="4" w:space="0" w:color="000000"/>
              <w:bottom w:val="single" w:sz="4" w:space="0" w:color="000000"/>
              <w:right w:val="single" w:sz="4" w:space="0" w:color="000000"/>
            </w:tcBorders>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p w:rsidR="00C0683C" w:rsidRPr="00C0683C" w:rsidRDefault="00C0683C" w:rsidP="00C0683C">
            <w:pPr>
              <w:spacing w:after="0" w:line="240" w:lineRule="auto"/>
              <w:rPr>
                <w:rFonts w:ascii="Times New Roman" w:eastAsia="Times New Roman" w:hAnsi="Times New Roman" w:cs="Times New Roman"/>
                <w:b/>
                <w:sz w:val="24"/>
                <w:szCs w:val="24"/>
                <w:lang w:eastAsia="ru-RU"/>
              </w:rPr>
            </w:pPr>
            <w:r w:rsidRPr="00C0683C">
              <w:rPr>
                <w:rFonts w:ascii="Times New Roman" w:eastAsia="Times New Roman" w:hAnsi="Times New Roman" w:cs="Times New Roman"/>
                <w:b/>
                <w:sz w:val="24"/>
                <w:szCs w:val="24"/>
                <w:lang w:eastAsia="ru-RU"/>
              </w:rPr>
              <w:t>11</w:t>
            </w:r>
            <w:r w:rsidR="00A62090">
              <w:rPr>
                <w:rFonts w:ascii="Times New Roman" w:eastAsia="Times New Roman" w:hAnsi="Times New Roman" w:cs="Times New Roman"/>
                <w:b/>
                <w:sz w:val="24"/>
                <w:szCs w:val="24"/>
                <w:lang w:eastAsia="ru-RU"/>
              </w:rPr>
              <w:t>а</w:t>
            </w:r>
            <w:proofErr w:type="gramStart"/>
            <w:r w:rsidR="00A62090">
              <w:rPr>
                <w:rFonts w:ascii="Times New Roman" w:eastAsia="Times New Roman" w:hAnsi="Times New Roman" w:cs="Times New Roman"/>
                <w:b/>
                <w:sz w:val="24"/>
                <w:szCs w:val="24"/>
                <w:lang w:eastAsia="ru-RU"/>
              </w:rPr>
              <w:t>,б</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Русский язык</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val="en-US"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Один раз в полугодие </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(декабрь, май)</w:t>
            </w:r>
          </w:p>
        </w:tc>
      </w:tr>
      <w:tr w:rsidR="00C0683C" w:rsidRPr="00C0683C" w:rsidTr="00C0683C">
        <w:trPr>
          <w:trHeight w:val="4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nil"/>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Литература</w:t>
            </w:r>
          </w:p>
        </w:tc>
        <w:tc>
          <w:tcPr>
            <w:tcW w:w="3832" w:type="dxa"/>
            <w:tcBorders>
              <w:top w:val="single" w:sz="4" w:space="0" w:color="000000"/>
              <w:left w:val="single" w:sz="4" w:space="0" w:color="000000"/>
              <w:bottom w:val="nil"/>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val="en-US" w:eastAsia="ru-RU"/>
              </w:rPr>
            </w:pPr>
            <w:r w:rsidRPr="00C0683C">
              <w:rPr>
                <w:rFonts w:ascii="Times New Roman" w:eastAsia="Times New Roman" w:hAnsi="Times New Roman" w:cs="Times New Roman"/>
                <w:sz w:val="24"/>
                <w:szCs w:val="24"/>
                <w:lang w:eastAsia="ru-RU"/>
              </w:rPr>
              <w:t>Итоговое сочинение</w:t>
            </w:r>
          </w:p>
        </w:tc>
        <w:tc>
          <w:tcPr>
            <w:tcW w:w="3969" w:type="dxa"/>
            <w:tcBorders>
              <w:top w:val="single" w:sz="4" w:space="0" w:color="000000"/>
              <w:left w:val="single" w:sz="4" w:space="0" w:color="000000"/>
              <w:bottom w:val="nil"/>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Первое полугодие  (декабрь)</w:t>
            </w:r>
          </w:p>
        </w:tc>
      </w:tr>
      <w:tr w:rsidR="00C0683C" w:rsidRPr="00C0683C" w:rsidTr="00C0683C">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Математика</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 Контрольная работа</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Один раз в полугодие </w:t>
            </w:r>
          </w:p>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(декабрь, май)</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Обществознание </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История</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Информатика</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Иностранный язык</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География</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Химия</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Физика</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Биология</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МХК</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ОБЖ</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Контрольная работа/ Тестирование</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Физическая культура</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Сдача нормативов</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r w:rsidR="00C0683C" w:rsidRPr="00C0683C" w:rsidTr="00C0683C">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683C" w:rsidRPr="00C0683C" w:rsidRDefault="00C0683C" w:rsidP="00C0683C">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C0683C" w:rsidRPr="00C0683C" w:rsidRDefault="00C0683C" w:rsidP="00C0683C">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Технология</w:t>
            </w:r>
          </w:p>
        </w:tc>
        <w:tc>
          <w:tcPr>
            <w:tcW w:w="3832" w:type="dxa"/>
            <w:tcBorders>
              <w:top w:val="single" w:sz="4" w:space="0" w:color="000000"/>
              <w:left w:val="single" w:sz="4" w:space="0" w:color="000000"/>
              <w:bottom w:val="single" w:sz="4" w:space="0" w:color="000000"/>
              <w:right w:val="single" w:sz="4" w:space="0" w:color="000000"/>
            </w:tcBorders>
            <w:hideMark/>
          </w:tcPr>
          <w:p w:rsidR="00C0683C" w:rsidRPr="00C0683C" w:rsidRDefault="00415109" w:rsidP="00C068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w:t>
            </w:r>
            <w:r w:rsidR="00C0683C" w:rsidRPr="00C0683C">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а</w:t>
            </w:r>
          </w:p>
        </w:tc>
        <w:tc>
          <w:tcPr>
            <w:tcW w:w="3969" w:type="dxa"/>
            <w:tcBorders>
              <w:top w:val="single" w:sz="4" w:space="0" w:color="000000"/>
              <w:left w:val="single" w:sz="4" w:space="0" w:color="000000"/>
              <w:bottom w:val="single" w:sz="4" w:space="0" w:color="000000"/>
              <w:right w:val="single" w:sz="4" w:space="0" w:color="000000"/>
            </w:tcBorders>
            <w:hideMark/>
          </w:tcPr>
          <w:p w:rsidR="00C0683C" w:rsidRPr="00C0683C" w:rsidRDefault="00C0683C" w:rsidP="00415109">
            <w:pPr>
              <w:spacing w:after="0" w:line="240" w:lineRule="auto"/>
              <w:rPr>
                <w:rFonts w:ascii="Times New Roman" w:eastAsia="Times New Roman" w:hAnsi="Times New Roman" w:cs="Times New Roman"/>
                <w:sz w:val="24"/>
                <w:szCs w:val="24"/>
                <w:lang w:eastAsia="ru-RU"/>
              </w:rPr>
            </w:pPr>
            <w:r w:rsidRPr="00C0683C">
              <w:rPr>
                <w:rFonts w:ascii="Times New Roman" w:eastAsia="Times New Roman" w:hAnsi="Times New Roman" w:cs="Times New Roman"/>
                <w:sz w:val="24"/>
                <w:szCs w:val="24"/>
                <w:lang w:eastAsia="ru-RU"/>
              </w:rPr>
              <w:t xml:space="preserve">Второе полугодие </w:t>
            </w:r>
          </w:p>
        </w:tc>
      </w:tr>
    </w:tbl>
    <w:p w:rsidR="00C0683C" w:rsidRPr="00C0683C" w:rsidRDefault="00C0683C" w:rsidP="00C0683C">
      <w:pPr>
        <w:spacing w:after="0" w:line="240" w:lineRule="auto"/>
        <w:jc w:val="center"/>
        <w:rPr>
          <w:rFonts w:ascii="Times New Roman" w:eastAsia="Times New Roman" w:hAnsi="Times New Roman" w:cs="Times New Roman"/>
          <w:b/>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jc w:val="center"/>
        <w:rPr>
          <w:rFonts w:ascii="Times New Roman" w:eastAsia="Times New Roman" w:hAnsi="Times New Roman" w:cs="Times New Roman"/>
          <w:sz w:val="24"/>
          <w:szCs w:val="24"/>
          <w:lang w:eastAsia="ru-RU"/>
        </w:rPr>
      </w:pPr>
    </w:p>
    <w:p w:rsidR="00C0683C" w:rsidRPr="00C0683C" w:rsidRDefault="00C0683C" w:rsidP="00C0683C">
      <w:pPr>
        <w:spacing w:after="0" w:line="240" w:lineRule="auto"/>
        <w:rPr>
          <w:rFonts w:ascii="Times New Roman" w:eastAsia="Times New Roman" w:hAnsi="Times New Roman" w:cs="Times New Roman"/>
          <w:sz w:val="24"/>
          <w:szCs w:val="24"/>
          <w:lang w:eastAsia="ru-RU"/>
        </w:rPr>
      </w:pPr>
    </w:p>
    <w:p w:rsidR="00C0683C" w:rsidRPr="00C0683C" w:rsidRDefault="00C0683C" w:rsidP="00C0683C">
      <w:pPr>
        <w:spacing w:after="0" w:line="240" w:lineRule="auto"/>
        <w:rPr>
          <w:rFonts w:ascii="Times New Roman" w:eastAsia="Times New Roman" w:hAnsi="Times New Roman" w:cs="Times New Roman"/>
          <w:sz w:val="24"/>
          <w:szCs w:val="24"/>
          <w:lang w:eastAsia="ru-RU"/>
        </w:rPr>
      </w:pPr>
    </w:p>
    <w:p w:rsidR="00C0683C" w:rsidRPr="00C0683C" w:rsidRDefault="00C0683C" w:rsidP="00C0683C">
      <w:pPr>
        <w:spacing w:after="0" w:line="240" w:lineRule="auto"/>
        <w:rPr>
          <w:rFonts w:ascii="Times New Roman" w:eastAsia="Times New Roman" w:hAnsi="Times New Roman" w:cs="Times New Roman"/>
          <w:sz w:val="24"/>
          <w:szCs w:val="24"/>
          <w:lang w:eastAsia="ru-RU"/>
        </w:rPr>
      </w:pPr>
    </w:p>
    <w:p w:rsidR="00C0683C" w:rsidRPr="00C0683C" w:rsidRDefault="00C0683C" w:rsidP="00C0683C">
      <w:pPr>
        <w:rPr>
          <w:rFonts w:ascii="Calibri" w:eastAsia="Calibri" w:hAnsi="Calibri" w:cs="Times New Roman"/>
          <w:sz w:val="24"/>
          <w:szCs w:val="24"/>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C0683C" w:rsidRPr="00C0683C" w:rsidRDefault="00C0683C" w:rsidP="00C0683C">
      <w:pPr>
        <w:tabs>
          <w:tab w:val="left" w:pos="2787"/>
        </w:tabs>
        <w:spacing w:after="0" w:line="240" w:lineRule="auto"/>
        <w:jc w:val="both"/>
        <w:rPr>
          <w:rFonts w:ascii="Times New Roman" w:eastAsia="Times New Roman" w:hAnsi="Times New Roman" w:cs="Times New Roman"/>
          <w:sz w:val="24"/>
          <w:szCs w:val="24"/>
          <w:lang w:eastAsia="ru-RU"/>
        </w:rPr>
      </w:pPr>
    </w:p>
    <w:p w:rsidR="004A689E" w:rsidRDefault="004A689E"/>
    <w:sectPr w:rsidR="004A6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8C7"/>
    <w:multiLevelType w:val="hybridMultilevel"/>
    <w:tmpl w:val="2178507C"/>
    <w:lvl w:ilvl="0" w:tplc="D4F8E8BE">
      <w:start w:val="1"/>
      <w:numFmt w:val="upperRoman"/>
      <w:lvlText w:val="%1."/>
      <w:lvlJc w:val="left"/>
      <w:pPr>
        <w:ind w:left="780" w:hanging="72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nsid w:val="54F17BA2"/>
    <w:multiLevelType w:val="hybridMultilevel"/>
    <w:tmpl w:val="9E10478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714D70E7"/>
    <w:multiLevelType w:val="hybridMultilevel"/>
    <w:tmpl w:val="3CCEFCB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3C"/>
    <w:rsid w:val="000017BF"/>
    <w:rsid w:val="0005370A"/>
    <w:rsid w:val="000F78D6"/>
    <w:rsid w:val="00110B17"/>
    <w:rsid w:val="001A3D5A"/>
    <w:rsid w:val="00226BCD"/>
    <w:rsid w:val="002368EC"/>
    <w:rsid w:val="00307187"/>
    <w:rsid w:val="0033052C"/>
    <w:rsid w:val="00344A3F"/>
    <w:rsid w:val="00351D05"/>
    <w:rsid w:val="0038057C"/>
    <w:rsid w:val="00382388"/>
    <w:rsid w:val="0038368C"/>
    <w:rsid w:val="003C4181"/>
    <w:rsid w:val="003E1A17"/>
    <w:rsid w:val="0040560E"/>
    <w:rsid w:val="00415109"/>
    <w:rsid w:val="004321EB"/>
    <w:rsid w:val="0045215B"/>
    <w:rsid w:val="00493BE2"/>
    <w:rsid w:val="004A689E"/>
    <w:rsid w:val="004C38B5"/>
    <w:rsid w:val="00503924"/>
    <w:rsid w:val="005E5D86"/>
    <w:rsid w:val="006E78DF"/>
    <w:rsid w:val="006F5573"/>
    <w:rsid w:val="007564C3"/>
    <w:rsid w:val="007802F1"/>
    <w:rsid w:val="008322E1"/>
    <w:rsid w:val="008322F0"/>
    <w:rsid w:val="00885247"/>
    <w:rsid w:val="008D6B78"/>
    <w:rsid w:val="00906203"/>
    <w:rsid w:val="00916496"/>
    <w:rsid w:val="0097251B"/>
    <w:rsid w:val="00A227CB"/>
    <w:rsid w:val="00A62090"/>
    <w:rsid w:val="00AB3371"/>
    <w:rsid w:val="00AD5BEE"/>
    <w:rsid w:val="00B160B0"/>
    <w:rsid w:val="00B40048"/>
    <w:rsid w:val="00B517C6"/>
    <w:rsid w:val="00B75AAC"/>
    <w:rsid w:val="00B769CB"/>
    <w:rsid w:val="00BA2256"/>
    <w:rsid w:val="00BB22D2"/>
    <w:rsid w:val="00BE0429"/>
    <w:rsid w:val="00C01FDE"/>
    <w:rsid w:val="00C03A0B"/>
    <w:rsid w:val="00C0683C"/>
    <w:rsid w:val="00C07B09"/>
    <w:rsid w:val="00C16303"/>
    <w:rsid w:val="00C543B7"/>
    <w:rsid w:val="00D327BC"/>
    <w:rsid w:val="00D47F03"/>
    <w:rsid w:val="00DB2EDD"/>
    <w:rsid w:val="00DD1224"/>
    <w:rsid w:val="00DD5740"/>
    <w:rsid w:val="00E01C95"/>
    <w:rsid w:val="00E16173"/>
    <w:rsid w:val="00E21092"/>
    <w:rsid w:val="00E9666C"/>
    <w:rsid w:val="00E97155"/>
    <w:rsid w:val="00EA6B4D"/>
    <w:rsid w:val="00FB4068"/>
    <w:rsid w:val="00FD1C21"/>
    <w:rsid w:val="00FE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683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C0683C"/>
    <w:pPr>
      <w:keepNext/>
      <w:spacing w:after="0" w:line="240" w:lineRule="auto"/>
      <w:outlineLvl w:val="1"/>
    </w:pPr>
    <w:rPr>
      <w:rFonts w:ascii="Bookman Old Style" w:eastAsia="Times New Roman" w:hAnsi="Bookman Old Style" w:cs="Times New Roman"/>
      <w:sz w:val="24"/>
      <w:szCs w:val="20"/>
      <w:lang w:eastAsia="ru-RU"/>
    </w:rPr>
  </w:style>
  <w:style w:type="paragraph" w:styleId="3">
    <w:name w:val="heading 3"/>
    <w:basedOn w:val="a"/>
    <w:next w:val="a"/>
    <w:link w:val="30"/>
    <w:semiHidden/>
    <w:unhideWhenUsed/>
    <w:qFormat/>
    <w:rsid w:val="00C0683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C0683C"/>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semiHidden/>
    <w:unhideWhenUsed/>
    <w:qFormat/>
    <w:rsid w:val="00C0683C"/>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83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C0683C"/>
    <w:rPr>
      <w:rFonts w:ascii="Bookman Old Style" w:eastAsia="Times New Roman" w:hAnsi="Bookman Old Style" w:cs="Times New Roman"/>
      <w:sz w:val="24"/>
      <w:szCs w:val="20"/>
      <w:lang w:eastAsia="ru-RU"/>
    </w:rPr>
  </w:style>
  <w:style w:type="character" w:customStyle="1" w:styleId="30">
    <w:name w:val="Заголовок 3 Знак"/>
    <w:basedOn w:val="a0"/>
    <w:link w:val="3"/>
    <w:semiHidden/>
    <w:rsid w:val="00C0683C"/>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C0683C"/>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C0683C"/>
    <w:rPr>
      <w:rFonts w:ascii="Calibri" w:eastAsia="Times New Roman" w:hAnsi="Calibri" w:cs="Times New Roman"/>
      <w:b/>
      <w:bCs/>
      <w:i/>
      <w:iCs/>
      <w:sz w:val="26"/>
      <w:szCs w:val="26"/>
      <w:lang w:val="x-none" w:eastAsia="x-none"/>
    </w:rPr>
  </w:style>
  <w:style w:type="numbering" w:customStyle="1" w:styleId="11">
    <w:name w:val="Нет списка1"/>
    <w:next w:val="a2"/>
    <w:uiPriority w:val="99"/>
    <w:semiHidden/>
    <w:unhideWhenUsed/>
    <w:rsid w:val="00C0683C"/>
  </w:style>
  <w:style w:type="paragraph" w:styleId="a3">
    <w:name w:val="header"/>
    <w:basedOn w:val="a"/>
    <w:link w:val="a4"/>
    <w:semiHidden/>
    <w:unhideWhenUsed/>
    <w:rsid w:val="00C068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semiHidden/>
    <w:rsid w:val="00C0683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068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C0683C"/>
    <w:rPr>
      <w:rFonts w:ascii="Times New Roman" w:eastAsia="Times New Roman" w:hAnsi="Times New Roman" w:cs="Times New Roman"/>
      <w:sz w:val="20"/>
      <w:szCs w:val="20"/>
      <w:lang w:eastAsia="ru-RU"/>
    </w:rPr>
  </w:style>
  <w:style w:type="paragraph" w:styleId="a7">
    <w:name w:val="Title"/>
    <w:basedOn w:val="a"/>
    <w:link w:val="a8"/>
    <w:qFormat/>
    <w:rsid w:val="00C0683C"/>
    <w:pPr>
      <w:spacing w:after="0" w:line="240" w:lineRule="auto"/>
      <w:jc w:val="center"/>
    </w:pPr>
    <w:rPr>
      <w:rFonts w:ascii="Times New Roman" w:eastAsia="Times New Roman" w:hAnsi="Times New Roman" w:cs="Times New Roman"/>
      <w:sz w:val="24"/>
      <w:szCs w:val="20"/>
      <w:lang w:val="x-none" w:eastAsia="x-none"/>
    </w:rPr>
  </w:style>
  <w:style w:type="character" w:customStyle="1" w:styleId="a8">
    <w:name w:val="Название Знак"/>
    <w:basedOn w:val="a0"/>
    <w:link w:val="a7"/>
    <w:rsid w:val="00C0683C"/>
    <w:rPr>
      <w:rFonts w:ascii="Times New Roman" w:eastAsia="Times New Roman" w:hAnsi="Times New Roman" w:cs="Times New Roman"/>
      <w:sz w:val="24"/>
      <w:szCs w:val="20"/>
      <w:lang w:val="x-none" w:eastAsia="x-none"/>
    </w:rPr>
  </w:style>
  <w:style w:type="paragraph" w:styleId="a9">
    <w:name w:val="Body Text"/>
    <w:basedOn w:val="a"/>
    <w:link w:val="aa"/>
    <w:semiHidden/>
    <w:unhideWhenUsed/>
    <w:rsid w:val="00C0683C"/>
    <w:pPr>
      <w:spacing w:after="0" w:line="240" w:lineRule="auto"/>
    </w:pPr>
    <w:rPr>
      <w:rFonts w:ascii="Bookman Old Style" w:eastAsia="Times New Roman" w:hAnsi="Bookman Old Style" w:cs="Times New Roman"/>
      <w:sz w:val="24"/>
      <w:szCs w:val="20"/>
      <w:lang w:eastAsia="ru-RU"/>
    </w:rPr>
  </w:style>
  <w:style w:type="character" w:customStyle="1" w:styleId="aa">
    <w:name w:val="Основной текст Знак"/>
    <w:basedOn w:val="a0"/>
    <w:link w:val="a9"/>
    <w:semiHidden/>
    <w:rsid w:val="00C0683C"/>
    <w:rPr>
      <w:rFonts w:ascii="Bookman Old Style" w:eastAsia="Times New Roman" w:hAnsi="Bookman Old Style" w:cs="Times New Roman"/>
      <w:sz w:val="24"/>
      <w:szCs w:val="20"/>
      <w:lang w:eastAsia="ru-RU"/>
    </w:rPr>
  </w:style>
  <w:style w:type="paragraph" w:styleId="ab">
    <w:name w:val="Body Text Indent"/>
    <w:basedOn w:val="a"/>
    <w:link w:val="ac"/>
    <w:semiHidden/>
    <w:unhideWhenUsed/>
    <w:rsid w:val="00C0683C"/>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semiHidden/>
    <w:rsid w:val="00C0683C"/>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C0683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C0683C"/>
    <w:rPr>
      <w:rFonts w:ascii="Times New Roman" w:eastAsia="Times New Roman" w:hAnsi="Times New Roman" w:cs="Times New Roman"/>
      <w:sz w:val="28"/>
      <w:szCs w:val="20"/>
      <w:lang w:eastAsia="ru-RU"/>
    </w:rPr>
  </w:style>
  <w:style w:type="paragraph" w:styleId="ad">
    <w:name w:val="Block Text"/>
    <w:basedOn w:val="a"/>
    <w:semiHidden/>
    <w:unhideWhenUsed/>
    <w:rsid w:val="00C0683C"/>
    <w:pPr>
      <w:spacing w:after="0" w:line="240" w:lineRule="auto"/>
      <w:ind w:left="2992" w:right="2981"/>
      <w:jc w:val="both"/>
    </w:pPr>
    <w:rPr>
      <w:rFonts w:ascii="Arial" w:eastAsia="Times New Roman" w:hAnsi="Arial" w:cs="Times New Roman"/>
      <w:sz w:val="18"/>
      <w:szCs w:val="20"/>
      <w:lang w:eastAsia="ru-RU"/>
    </w:rPr>
  </w:style>
  <w:style w:type="paragraph" w:styleId="ae">
    <w:name w:val="Document Map"/>
    <w:basedOn w:val="a"/>
    <w:link w:val="af"/>
    <w:semiHidden/>
    <w:unhideWhenUsed/>
    <w:rsid w:val="00C0683C"/>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C0683C"/>
    <w:rPr>
      <w:rFonts w:ascii="Tahoma" w:eastAsia="Times New Roman" w:hAnsi="Tahoma" w:cs="Tahoma"/>
      <w:sz w:val="20"/>
      <w:szCs w:val="20"/>
      <w:shd w:val="clear" w:color="auto" w:fill="000080"/>
      <w:lang w:eastAsia="ru-RU"/>
    </w:rPr>
  </w:style>
  <w:style w:type="paragraph" w:styleId="af0">
    <w:name w:val="Balloon Text"/>
    <w:basedOn w:val="a"/>
    <w:link w:val="af1"/>
    <w:semiHidden/>
    <w:unhideWhenUsed/>
    <w:rsid w:val="00C0683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C0683C"/>
    <w:rPr>
      <w:rFonts w:ascii="Tahoma" w:eastAsia="Times New Roman" w:hAnsi="Tahoma" w:cs="Tahoma"/>
      <w:sz w:val="16"/>
      <w:szCs w:val="16"/>
      <w:lang w:eastAsia="ru-RU"/>
    </w:rPr>
  </w:style>
  <w:style w:type="paragraph" w:styleId="af2">
    <w:name w:val="No Spacing"/>
    <w:uiPriority w:val="1"/>
    <w:qFormat/>
    <w:rsid w:val="00C0683C"/>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12">
    <w:name w:val="Абзац списка1"/>
    <w:basedOn w:val="a"/>
    <w:rsid w:val="00C0683C"/>
    <w:pPr>
      <w:ind w:left="720"/>
    </w:pPr>
    <w:rPr>
      <w:rFonts w:ascii="Calibri" w:eastAsia="Times New Roman" w:hAnsi="Calibri" w:cs="Times New Roman"/>
    </w:rPr>
  </w:style>
  <w:style w:type="paragraph" w:customStyle="1" w:styleId="af3">
    <w:name w:val="Основной"/>
    <w:basedOn w:val="a"/>
    <w:rsid w:val="00C0683C"/>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character" w:customStyle="1" w:styleId="af4">
    <w:name w:val="Основной текст + Полужирный"/>
    <w:rsid w:val="00C0683C"/>
    <w:rPr>
      <w:b/>
      <w:bCs/>
      <w:sz w:val="22"/>
      <w:szCs w:val="22"/>
      <w:lang w:bidi="ar-SA"/>
    </w:rPr>
  </w:style>
  <w:style w:type="table" w:styleId="af5">
    <w:name w:val="Table Grid"/>
    <w:basedOn w:val="a1"/>
    <w:rsid w:val="00C0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C0683C"/>
    <w:rPr>
      <w:color w:val="0000FF"/>
      <w:u w:val="single"/>
    </w:rPr>
  </w:style>
  <w:style w:type="character" w:styleId="af7">
    <w:name w:val="FollowedHyperlink"/>
    <w:basedOn w:val="a0"/>
    <w:uiPriority w:val="99"/>
    <w:semiHidden/>
    <w:unhideWhenUsed/>
    <w:rsid w:val="00C0683C"/>
    <w:rPr>
      <w:color w:val="800080"/>
      <w:u w:val="single"/>
    </w:rPr>
  </w:style>
  <w:style w:type="paragraph" w:customStyle="1" w:styleId="Default">
    <w:name w:val="Default"/>
    <w:rsid w:val="00C01FD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683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C0683C"/>
    <w:pPr>
      <w:keepNext/>
      <w:spacing w:after="0" w:line="240" w:lineRule="auto"/>
      <w:outlineLvl w:val="1"/>
    </w:pPr>
    <w:rPr>
      <w:rFonts w:ascii="Bookman Old Style" w:eastAsia="Times New Roman" w:hAnsi="Bookman Old Style" w:cs="Times New Roman"/>
      <w:sz w:val="24"/>
      <w:szCs w:val="20"/>
      <w:lang w:eastAsia="ru-RU"/>
    </w:rPr>
  </w:style>
  <w:style w:type="paragraph" w:styleId="3">
    <w:name w:val="heading 3"/>
    <w:basedOn w:val="a"/>
    <w:next w:val="a"/>
    <w:link w:val="30"/>
    <w:semiHidden/>
    <w:unhideWhenUsed/>
    <w:qFormat/>
    <w:rsid w:val="00C0683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C0683C"/>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semiHidden/>
    <w:unhideWhenUsed/>
    <w:qFormat/>
    <w:rsid w:val="00C0683C"/>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83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C0683C"/>
    <w:rPr>
      <w:rFonts w:ascii="Bookman Old Style" w:eastAsia="Times New Roman" w:hAnsi="Bookman Old Style" w:cs="Times New Roman"/>
      <w:sz w:val="24"/>
      <w:szCs w:val="20"/>
      <w:lang w:eastAsia="ru-RU"/>
    </w:rPr>
  </w:style>
  <w:style w:type="character" w:customStyle="1" w:styleId="30">
    <w:name w:val="Заголовок 3 Знак"/>
    <w:basedOn w:val="a0"/>
    <w:link w:val="3"/>
    <w:semiHidden/>
    <w:rsid w:val="00C0683C"/>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C0683C"/>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C0683C"/>
    <w:rPr>
      <w:rFonts w:ascii="Calibri" w:eastAsia="Times New Roman" w:hAnsi="Calibri" w:cs="Times New Roman"/>
      <w:b/>
      <w:bCs/>
      <w:i/>
      <w:iCs/>
      <w:sz w:val="26"/>
      <w:szCs w:val="26"/>
      <w:lang w:val="x-none" w:eastAsia="x-none"/>
    </w:rPr>
  </w:style>
  <w:style w:type="numbering" w:customStyle="1" w:styleId="11">
    <w:name w:val="Нет списка1"/>
    <w:next w:val="a2"/>
    <w:uiPriority w:val="99"/>
    <w:semiHidden/>
    <w:unhideWhenUsed/>
    <w:rsid w:val="00C0683C"/>
  </w:style>
  <w:style w:type="paragraph" w:styleId="a3">
    <w:name w:val="header"/>
    <w:basedOn w:val="a"/>
    <w:link w:val="a4"/>
    <w:semiHidden/>
    <w:unhideWhenUsed/>
    <w:rsid w:val="00C068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semiHidden/>
    <w:rsid w:val="00C0683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068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C0683C"/>
    <w:rPr>
      <w:rFonts w:ascii="Times New Roman" w:eastAsia="Times New Roman" w:hAnsi="Times New Roman" w:cs="Times New Roman"/>
      <w:sz w:val="20"/>
      <w:szCs w:val="20"/>
      <w:lang w:eastAsia="ru-RU"/>
    </w:rPr>
  </w:style>
  <w:style w:type="paragraph" w:styleId="a7">
    <w:name w:val="Title"/>
    <w:basedOn w:val="a"/>
    <w:link w:val="a8"/>
    <w:qFormat/>
    <w:rsid w:val="00C0683C"/>
    <w:pPr>
      <w:spacing w:after="0" w:line="240" w:lineRule="auto"/>
      <w:jc w:val="center"/>
    </w:pPr>
    <w:rPr>
      <w:rFonts w:ascii="Times New Roman" w:eastAsia="Times New Roman" w:hAnsi="Times New Roman" w:cs="Times New Roman"/>
      <w:sz w:val="24"/>
      <w:szCs w:val="20"/>
      <w:lang w:val="x-none" w:eastAsia="x-none"/>
    </w:rPr>
  </w:style>
  <w:style w:type="character" w:customStyle="1" w:styleId="a8">
    <w:name w:val="Название Знак"/>
    <w:basedOn w:val="a0"/>
    <w:link w:val="a7"/>
    <w:rsid w:val="00C0683C"/>
    <w:rPr>
      <w:rFonts w:ascii="Times New Roman" w:eastAsia="Times New Roman" w:hAnsi="Times New Roman" w:cs="Times New Roman"/>
      <w:sz w:val="24"/>
      <w:szCs w:val="20"/>
      <w:lang w:val="x-none" w:eastAsia="x-none"/>
    </w:rPr>
  </w:style>
  <w:style w:type="paragraph" w:styleId="a9">
    <w:name w:val="Body Text"/>
    <w:basedOn w:val="a"/>
    <w:link w:val="aa"/>
    <w:semiHidden/>
    <w:unhideWhenUsed/>
    <w:rsid w:val="00C0683C"/>
    <w:pPr>
      <w:spacing w:after="0" w:line="240" w:lineRule="auto"/>
    </w:pPr>
    <w:rPr>
      <w:rFonts w:ascii="Bookman Old Style" w:eastAsia="Times New Roman" w:hAnsi="Bookman Old Style" w:cs="Times New Roman"/>
      <w:sz w:val="24"/>
      <w:szCs w:val="20"/>
      <w:lang w:eastAsia="ru-RU"/>
    </w:rPr>
  </w:style>
  <w:style w:type="character" w:customStyle="1" w:styleId="aa">
    <w:name w:val="Основной текст Знак"/>
    <w:basedOn w:val="a0"/>
    <w:link w:val="a9"/>
    <w:semiHidden/>
    <w:rsid w:val="00C0683C"/>
    <w:rPr>
      <w:rFonts w:ascii="Bookman Old Style" w:eastAsia="Times New Roman" w:hAnsi="Bookman Old Style" w:cs="Times New Roman"/>
      <w:sz w:val="24"/>
      <w:szCs w:val="20"/>
      <w:lang w:eastAsia="ru-RU"/>
    </w:rPr>
  </w:style>
  <w:style w:type="paragraph" w:styleId="ab">
    <w:name w:val="Body Text Indent"/>
    <w:basedOn w:val="a"/>
    <w:link w:val="ac"/>
    <w:semiHidden/>
    <w:unhideWhenUsed/>
    <w:rsid w:val="00C0683C"/>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semiHidden/>
    <w:rsid w:val="00C0683C"/>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C0683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C0683C"/>
    <w:rPr>
      <w:rFonts w:ascii="Times New Roman" w:eastAsia="Times New Roman" w:hAnsi="Times New Roman" w:cs="Times New Roman"/>
      <w:sz w:val="28"/>
      <w:szCs w:val="20"/>
      <w:lang w:eastAsia="ru-RU"/>
    </w:rPr>
  </w:style>
  <w:style w:type="paragraph" w:styleId="ad">
    <w:name w:val="Block Text"/>
    <w:basedOn w:val="a"/>
    <w:semiHidden/>
    <w:unhideWhenUsed/>
    <w:rsid w:val="00C0683C"/>
    <w:pPr>
      <w:spacing w:after="0" w:line="240" w:lineRule="auto"/>
      <w:ind w:left="2992" w:right="2981"/>
      <w:jc w:val="both"/>
    </w:pPr>
    <w:rPr>
      <w:rFonts w:ascii="Arial" w:eastAsia="Times New Roman" w:hAnsi="Arial" w:cs="Times New Roman"/>
      <w:sz w:val="18"/>
      <w:szCs w:val="20"/>
      <w:lang w:eastAsia="ru-RU"/>
    </w:rPr>
  </w:style>
  <w:style w:type="paragraph" w:styleId="ae">
    <w:name w:val="Document Map"/>
    <w:basedOn w:val="a"/>
    <w:link w:val="af"/>
    <w:semiHidden/>
    <w:unhideWhenUsed/>
    <w:rsid w:val="00C0683C"/>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C0683C"/>
    <w:rPr>
      <w:rFonts w:ascii="Tahoma" w:eastAsia="Times New Roman" w:hAnsi="Tahoma" w:cs="Tahoma"/>
      <w:sz w:val="20"/>
      <w:szCs w:val="20"/>
      <w:shd w:val="clear" w:color="auto" w:fill="000080"/>
      <w:lang w:eastAsia="ru-RU"/>
    </w:rPr>
  </w:style>
  <w:style w:type="paragraph" w:styleId="af0">
    <w:name w:val="Balloon Text"/>
    <w:basedOn w:val="a"/>
    <w:link w:val="af1"/>
    <w:semiHidden/>
    <w:unhideWhenUsed/>
    <w:rsid w:val="00C0683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C0683C"/>
    <w:rPr>
      <w:rFonts w:ascii="Tahoma" w:eastAsia="Times New Roman" w:hAnsi="Tahoma" w:cs="Tahoma"/>
      <w:sz w:val="16"/>
      <w:szCs w:val="16"/>
      <w:lang w:eastAsia="ru-RU"/>
    </w:rPr>
  </w:style>
  <w:style w:type="paragraph" w:styleId="af2">
    <w:name w:val="No Spacing"/>
    <w:uiPriority w:val="1"/>
    <w:qFormat/>
    <w:rsid w:val="00C0683C"/>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12">
    <w:name w:val="Абзац списка1"/>
    <w:basedOn w:val="a"/>
    <w:rsid w:val="00C0683C"/>
    <w:pPr>
      <w:ind w:left="720"/>
    </w:pPr>
    <w:rPr>
      <w:rFonts w:ascii="Calibri" w:eastAsia="Times New Roman" w:hAnsi="Calibri" w:cs="Times New Roman"/>
    </w:rPr>
  </w:style>
  <w:style w:type="paragraph" w:customStyle="1" w:styleId="af3">
    <w:name w:val="Основной"/>
    <w:basedOn w:val="a"/>
    <w:rsid w:val="00C0683C"/>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character" w:customStyle="1" w:styleId="af4">
    <w:name w:val="Основной текст + Полужирный"/>
    <w:rsid w:val="00C0683C"/>
    <w:rPr>
      <w:b/>
      <w:bCs/>
      <w:sz w:val="22"/>
      <w:szCs w:val="22"/>
      <w:lang w:bidi="ar-SA"/>
    </w:rPr>
  </w:style>
  <w:style w:type="table" w:styleId="af5">
    <w:name w:val="Table Grid"/>
    <w:basedOn w:val="a1"/>
    <w:rsid w:val="00C0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C0683C"/>
    <w:rPr>
      <w:color w:val="0000FF"/>
      <w:u w:val="single"/>
    </w:rPr>
  </w:style>
  <w:style w:type="character" w:styleId="af7">
    <w:name w:val="FollowedHyperlink"/>
    <w:basedOn w:val="a0"/>
    <w:uiPriority w:val="99"/>
    <w:semiHidden/>
    <w:unhideWhenUsed/>
    <w:rsid w:val="00C0683C"/>
    <w:rPr>
      <w:color w:val="800080"/>
      <w:u w:val="single"/>
    </w:rPr>
  </w:style>
  <w:style w:type="paragraph" w:customStyle="1" w:styleId="Default">
    <w:name w:val="Default"/>
    <w:rsid w:val="00C01F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ser\Desktop\&#1079;&#1072;&#1074;&#1091;&#1095;%202\&#1059;&#1063;&#1045;&#1041;&#1053;&#1067;&#1049;%20&#1055;&#1051;&#1040;&#1053;%201\2017-2018\&#1055;&#1088;&#1080;&#1082;&#1072;&#1079;%20487%20&#1055;&#1056;&#1059;&#1055;%20&#1074;%20&#1088;&#1077;&#1076;&#1072;&#1082;&#1094;&#1080;&#1080;%20&#1087;&#1088;&#1080;&#1082;&#1072;&#1079;&#1072;%20&#8470;%20730%20&#1086;&#1090;%2026%20&#1080;&#1102;&#1085;&#1103;%202017%20&#1075;&#1086;&#1076;&#1072;%20&#1089;%20&#1087;&#1088;&#1080;&#1083;&#1086;&#1078;&#1077;&#1085;&#1080;&#1077;&#1084;%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79;&#1072;&#1074;&#1091;&#1095;%202\&#1059;&#1063;&#1045;&#1041;&#1053;&#1067;&#1049;%20&#1055;&#1051;&#1040;&#1053;%201\2017-2018\&#1055;&#1088;&#1080;&#1082;&#1072;&#1079;%20487%20&#1055;&#1056;&#1059;&#1055;%20&#1074;%20&#1088;&#1077;&#1076;&#1072;&#1082;&#1094;&#1080;&#1080;%20&#1087;&#1088;&#1080;&#1082;&#1072;&#1079;&#1072;%20&#8470;%20730%20&#1086;&#1090;%2026%20&#1080;&#1102;&#1085;&#1103;%202017%20&#1075;&#1086;&#1076;&#1072;%20&#1089;%20&#1087;&#1088;&#1080;&#1083;&#1086;&#1078;&#1077;&#1085;&#1080;&#1077;&#1084;%20(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Pages>
  <Words>5683</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2020-10-20T09:01:00Z</cp:lastPrinted>
  <dcterms:created xsi:type="dcterms:W3CDTF">2019-03-14T07:25:00Z</dcterms:created>
  <dcterms:modified xsi:type="dcterms:W3CDTF">2020-10-20T09:03:00Z</dcterms:modified>
</cp:coreProperties>
</file>